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DBD" w:rsidRPr="001B158D" w:rsidRDefault="00E64D07">
      <w:pPr>
        <w:jc w:val="center"/>
        <w:rPr>
          <w:rFonts w:ascii="Times New Roman" w:eastAsia="微软雅黑" w:hAnsi="Times New Roman" w:cs="Times New Roman"/>
          <w:b/>
          <w:bCs/>
          <w:color w:val="0070C0"/>
          <w:sz w:val="36"/>
          <w:szCs w:val="32"/>
        </w:rPr>
      </w:pPr>
      <w:r w:rsidRPr="001B158D">
        <w:rPr>
          <w:rFonts w:ascii="Times New Roman" w:eastAsia="微软雅黑" w:hAnsi="Times New Roman" w:cs="Times New Roman"/>
          <w:b/>
          <w:bCs/>
          <w:color w:val="0070C0"/>
          <w:sz w:val="36"/>
          <w:szCs w:val="32"/>
        </w:rPr>
        <w:t xml:space="preserve">7.2 </w:t>
      </w:r>
      <w:r w:rsidRPr="001B158D">
        <w:rPr>
          <w:rFonts w:ascii="Times New Roman" w:eastAsia="微软雅黑" w:hAnsi="Times New Roman" w:cs="Times New Roman"/>
          <w:b/>
          <w:bCs/>
          <w:color w:val="0070C0"/>
          <w:sz w:val="36"/>
          <w:szCs w:val="32"/>
        </w:rPr>
        <w:t>弹力</w:t>
      </w:r>
      <w:r w:rsidRPr="001B158D">
        <w:rPr>
          <w:rFonts w:ascii="Times New Roman" w:eastAsia="微软雅黑" w:hAnsi="Times New Roman" w:cs="Times New Roman" w:hint="eastAsia"/>
          <w:b/>
          <w:bCs/>
          <w:color w:val="0070C0"/>
          <w:sz w:val="36"/>
          <w:szCs w:val="32"/>
        </w:rPr>
        <w:t xml:space="preserve"> </w:t>
      </w:r>
      <w:r w:rsidRPr="001B158D">
        <w:rPr>
          <w:rFonts w:ascii="Times New Roman" w:eastAsia="微软雅黑" w:hAnsi="Times New Roman" w:cs="Times New Roman" w:hint="eastAsia"/>
          <w:b/>
          <w:bCs/>
          <w:color w:val="0070C0"/>
          <w:sz w:val="36"/>
          <w:szCs w:val="32"/>
        </w:rPr>
        <w:t>教学设计</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【教学目标】</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知道弹力的概念，产生弹力的条件及生活中常见的弹力；</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知道弹性和塑性的概念；</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理解弹力大小的影响因素；</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掌握弹簧测力计的原理及使用方法；</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掌握用弹簧测力计测量力的大小。</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【知识框架】</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noProof/>
          <w:sz w:val="28"/>
          <w:szCs w:val="28"/>
        </w:rPr>
        <w:drawing>
          <wp:inline distT="0" distB="0" distL="114300" distR="114300">
            <wp:extent cx="6228080" cy="4041775"/>
            <wp:effectExtent l="0" t="0" r="1270" b="15875"/>
            <wp:docPr id="15" name="图片 1" descr="C:\Users\Administrator\Desktop\弹力.png弹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390931" name="图片 1" descr="C:\Users\Administrator\Desktop\弹力.png弹力"/>
                    <pic:cNvPicPr>
                      <a:picLocks noChangeAspect="1"/>
                    </pic:cNvPicPr>
                  </pic:nvPicPr>
                  <pic:blipFill>
                    <a:blip r:embed="rId8"/>
                    <a:srcRect l="3024" t="6091" r="9450" b="6091"/>
                    <a:stretch>
                      <a:fillRect/>
                    </a:stretch>
                  </pic:blipFill>
                  <pic:spPr>
                    <a:xfrm>
                      <a:off x="0" y="0"/>
                      <a:ext cx="6228080" cy="4041775"/>
                    </a:xfrm>
                    <a:prstGeom prst="rect">
                      <a:avLst/>
                    </a:prstGeom>
                    <a:noFill/>
                    <a:ln>
                      <a:noFill/>
                    </a:ln>
                  </pic:spPr>
                </pic:pic>
              </a:graphicData>
            </a:graphic>
          </wp:inline>
        </w:drawing>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【知识清单】</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lastRenderedPageBreak/>
        <w:t>二</w:t>
      </w:r>
      <w:r>
        <w:rPr>
          <w:rFonts w:ascii="宋体" w:eastAsia="宋体" w:hAnsi="宋体" w:cs="宋体" w:hint="eastAsia"/>
          <w:sz w:val="28"/>
          <w:szCs w:val="28"/>
        </w:rPr>
        <w:t>.</w:t>
      </w:r>
      <w:r>
        <w:rPr>
          <w:rFonts w:ascii="宋体" w:eastAsia="宋体" w:hAnsi="宋体" w:cs="宋体" w:hint="eastAsia"/>
          <w:sz w:val="28"/>
          <w:szCs w:val="28"/>
        </w:rPr>
        <w:t>弹力</w:t>
      </w:r>
    </w:p>
    <w:p w:rsidR="00761DBD" w:rsidRDefault="00E64D07">
      <w:pPr>
        <w:spacing w:line="360" w:lineRule="auto"/>
        <w:ind w:left="280" w:hangingChars="100" w:hanging="28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定义：物体由于发生</w:t>
      </w:r>
      <w:r>
        <w:rPr>
          <w:rFonts w:ascii="宋体" w:eastAsia="宋体" w:hAnsi="宋体" w:cs="宋体" w:hint="eastAsia"/>
          <w:sz w:val="28"/>
          <w:szCs w:val="28"/>
        </w:rPr>
        <w:t>____________</w:t>
      </w:r>
      <w:r>
        <w:rPr>
          <w:rFonts w:ascii="宋体" w:eastAsia="宋体" w:hAnsi="宋体" w:cs="宋体" w:hint="eastAsia"/>
          <w:sz w:val="28"/>
          <w:szCs w:val="28"/>
        </w:rPr>
        <w:t>而产生的力</w:t>
      </w:r>
      <w:r>
        <w:rPr>
          <w:rFonts w:ascii="宋体" w:eastAsia="宋体" w:hAnsi="宋体" w:cs="宋体" w:hint="eastAsia"/>
          <w:sz w:val="28"/>
          <w:szCs w:val="28"/>
        </w:rPr>
        <w:t>.</w:t>
      </w:r>
      <w:r>
        <w:rPr>
          <w:rFonts w:ascii="宋体" w:eastAsia="宋体" w:hAnsi="宋体" w:cs="宋体" w:hint="eastAsia"/>
          <w:sz w:val="28"/>
          <w:szCs w:val="28"/>
        </w:rPr>
        <w:t>弹力的方向与物体形变的方向</w:t>
      </w:r>
      <w:r>
        <w:rPr>
          <w:rFonts w:ascii="宋体" w:eastAsia="宋体" w:hAnsi="宋体" w:cs="宋体" w:hint="eastAsia"/>
          <w:sz w:val="28"/>
          <w:szCs w:val="28"/>
        </w:rPr>
        <w:t>________</w:t>
      </w:r>
      <w:r>
        <w:rPr>
          <w:rFonts w:ascii="宋体" w:eastAsia="宋体" w:hAnsi="宋体" w:cs="宋体" w:hint="eastAsia"/>
          <w:sz w:val="28"/>
          <w:szCs w:val="28"/>
        </w:rPr>
        <w:t>，</w:t>
      </w:r>
      <w:r>
        <w:rPr>
          <w:rFonts w:ascii="宋体" w:eastAsia="宋体" w:hAnsi="宋体" w:cs="宋体" w:hint="eastAsia"/>
          <w:sz w:val="28"/>
          <w:szCs w:val="28"/>
        </w:rPr>
        <w:t>__________</w:t>
      </w:r>
      <w:r>
        <w:rPr>
          <w:rFonts w:ascii="宋体" w:eastAsia="宋体" w:hAnsi="宋体" w:cs="宋体" w:hint="eastAsia"/>
          <w:sz w:val="28"/>
          <w:szCs w:val="28"/>
        </w:rPr>
        <w:t>越大，弹力越大，常见的弹力有支持力、压力等</w:t>
      </w:r>
      <w:r>
        <w:rPr>
          <w:rFonts w:ascii="宋体" w:eastAsia="宋体" w:hAnsi="宋体" w:cs="宋体" w:hint="eastAsia"/>
          <w:sz w:val="28"/>
          <w:szCs w:val="28"/>
        </w:rPr>
        <w:t>.</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物体产生弹力的条件：</w:t>
      </w:r>
      <w:r>
        <w:rPr>
          <w:rFonts w:ascii="宋体" w:eastAsia="宋体" w:hAnsi="宋体" w:cs="宋体" w:hint="eastAsia"/>
          <w:sz w:val="28"/>
          <w:szCs w:val="28"/>
        </w:rPr>
        <w:t>(1)</w:t>
      </w:r>
      <w:r>
        <w:rPr>
          <w:rFonts w:ascii="宋体" w:eastAsia="宋体" w:hAnsi="宋体" w:cs="宋体" w:hint="eastAsia"/>
          <w:sz w:val="28"/>
          <w:szCs w:val="28"/>
        </w:rPr>
        <w:t>物体相互接触；</w:t>
      </w:r>
      <w:r>
        <w:rPr>
          <w:rFonts w:ascii="宋体" w:eastAsia="宋体" w:hAnsi="宋体" w:cs="宋体" w:hint="eastAsia"/>
          <w:sz w:val="28"/>
          <w:szCs w:val="28"/>
        </w:rPr>
        <w:t>(2)</w:t>
      </w:r>
      <w:r>
        <w:rPr>
          <w:rFonts w:ascii="宋体" w:eastAsia="宋体" w:hAnsi="宋体" w:cs="宋体" w:hint="eastAsia"/>
          <w:sz w:val="28"/>
          <w:szCs w:val="28"/>
        </w:rPr>
        <w:t>发生</w:t>
      </w:r>
      <w:r>
        <w:rPr>
          <w:rFonts w:ascii="宋体" w:eastAsia="宋体" w:hAnsi="宋体" w:cs="宋体" w:hint="eastAsia"/>
          <w:sz w:val="28"/>
          <w:szCs w:val="28"/>
        </w:rPr>
        <w:t>__________.</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弹簧测力计</w:t>
      </w:r>
    </w:p>
    <w:p w:rsidR="00761DBD" w:rsidRDefault="00E64D07">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原理：在弹簧弹性限度内，弹簧受到的拉力越大，弹簧的伸长量越</w:t>
      </w:r>
      <w:r>
        <w:rPr>
          <w:rFonts w:ascii="宋体" w:eastAsia="宋体" w:hAnsi="宋体" w:cs="宋体" w:hint="eastAsia"/>
          <w:sz w:val="28"/>
          <w:szCs w:val="28"/>
        </w:rPr>
        <w:t>____.</w:t>
      </w:r>
    </w:p>
    <w:p w:rsidR="00761DBD" w:rsidRDefault="00E64D07">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使用和读数</w:t>
      </w:r>
    </w:p>
    <w:p w:rsidR="00761DBD" w:rsidRDefault="00E64D07">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a.</w:t>
      </w:r>
      <w:r>
        <w:rPr>
          <w:rFonts w:ascii="宋体" w:eastAsia="宋体" w:hAnsi="宋体" w:cs="宋体" w:hint="eastAsia"/>
          <w:sz w:val="28"/>
          <w:szCs w:val="28"/>
        </w:rPr>
        <w:t>使用前</w:t>
      </w:r>
    </w:p>
    <w:p w:rsidR="00761DBD" w:rsidRDefault="00E64D07">
      <w:pPr>
        <w:spacing w:line="360" w:lineRule="auto"/>
        <w:ind w:leftChars="266" w:left="979" w:hangingChars="150" w:hanging="42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看清它的量程和分度值</w:t>
      </w:r>
      <w:r>
        <w:rPr>
          <w:rFonts w:ascii="宋体" w:eastAsia="宋体" w:hAnsi="宋体" w:cs="宋体" w:hint="eastAsia"/>
          <w:sz w:val="28"/>
          <w:szCs w:val="28"/>
        </w:rPr>
        <w:t>.(</w:t>
      </w:r>
      <w:r>
        <w:rPr>
          <w:rFonts w:ascii="宋体" w:eastAsia="宋体" w:hAnsi="宋体" w:cs="宋体" w:hint="eastAsia"/>
          <w:sz w:val="28"/>
          <w:szCs w:val="28"/>
        </w:rPr>
        <w:t>如图所示，弹簧测力计的量程是</w:t>
      </w:r>
      <w:r>
        <w:rPr>
          <w:rFonts w:ascii="宋体" w:eastAsia="宋体" w:hAnsi="宋体" w:cs="宋体" w:hint="eastAsia"/>
          <w:sz w:val="28"/>
          <w:szCs w:val="28"/>
        </w:rPr>
        <w:t>_____N</w:t>
      </w:r>
      <w:r>
        <w:rPr>
          <w:rFonts w:ascii="宋体" w:eastAsia="宋体" w:hAnsi="宋体" w:cs="宋体" w:hint="eastAsia"/>
          <w:sz w:val="28"/>
          <w:szCs w:val="28"/>
        </w:rPr>
        <w:t>，分度值</w:t>
      </w:r>
      <w:r>
        <w:rPr>
          <w:rFonts w:ascii="宋体" w:eastAsia="宋体" w:hAnsi="宋体" w:cs="宋体" w:hint="eastAsia"/>
          <w:sz w:val="28"/>
          <w:szCs w:val="28"/>
        </w:rPr>
        <w:t>_____N)</w:t>
      </w:r>
    </w:p>
    <w:p w:rsidR="00761DBD" w:rsidRDefault="00E64D07">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检查指针是否在零刻度线上，如果不在，应把指针调节到零刻度线上</w:t>
      </w:r>
      <w:r>
        <w:rPr>
          <w:rFonts w:ascii="宋体" w:eastAsia="宋体" w:hAnsi="宋体" w:cs="宋体" w:hint="eastAsia"/>
          <w:sz w:val="28"/>
          <w:szCs w:val="28"/>
        </w:rPr>
        <w:t>.</w:t>
      </w:r>
    </w:p>
    <w:p w:rsidR="00761DBD" w:rsidRDefault="00E64D07">
      <w:pPr>
        <w:spacing w:line="360" w:lineRule="auto"/>
        <w:ind w:firstLineChars="200" w:firstLine="560"/>
        <w:rPr>
          <w:rFonts w:ascii="宋体" w:eastAsia="宋体" w:hAnsi="宋体" w:cs="宋体"/>
          <w:sz w:val="28"/>
          <w:szCs w:val="28"/>
        </w:rPr>
      </w:pPr>
      <w:r>
        <w:rPr>
          <w:noProof/>
          <w:sz w:val="28"/>
          <w:szCs w:val="28"/>
        </w:rPr>
        <w:drawing>
          <wp:anchor distT="0" distB="0" distL="114300" distR="114300" simplePos="0" relativeHeight="251658240" behindDoc="0" locked="0" layoutInCell="1" allowOverlap="1">
            <wp:simplePos x="0" y="0"/>
            <wp:positionH relativeFrom="column">
              <wp:posOffset>5264150</wp:posOffset>
            </wp:positionH>
            <wp:positionV relativeFrom="paragraph">
              <wp:posOffset>220980</wp:posOffset>
            </wp:positionV>
            <wp:extent cx="603885" cy="2466975"/>
            <wp:effectExtent l="0" t="0" r="5715" b="9525"/>
            <wp:wrapSquare wrapText="bothSides"/>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546395" name="Picture 2"/>
                    <pic:cNvPicPr>
                      <a:picLocks noChangeAspect="1"/>
                    </pic:cNvPicPr>
                  </pic:nvPicPr>
                  <pic:blipFill>
                    <a:blip r:embed="rId9"/>
                    <a:stretch>
                      <a:fillRect/>
                    </a:stretch>
                  </pic:blipFill>
                  <pic:spPr>
                    <a:xfrm>
                      <a:off x="0" y="0"/>
                      <a:ext cx="603885" cy="2466975"/>
                    </a:xfrm>
                    <a:prstGeom prst="rect">
                      <a:avLst/>
                    </a:prstGeom>
                    <a:noFill/>
                    <a:ln>
                      <a:noFill/>
                    </a:ln>
                  </pic:spPr>
                </pic:pic>
              </a:graphicData>
            </a:graphic>
          </wp:anchor>
        </w:drawing>
      </w:r>
      <w:r>
        <w:rPr>
          <w:rFonts w:ascii="宋体" w:eastAsia="宋体" w:hAnsi="宋体" w:cs="宋体" w:hint="eastAsia"/>
          <w:sz w:val="28"/>
          <w:szCs w:val="28"/>
        </w:rPr>
        <w:t>(3)</w:t>
      </w:r>
      <w:r>
        <w:rPr>
          <w:rFonts w:ascii="宋体" w:eastAsia="宋体" w:hAnsi="宋体" w:cs="宋体" w:hint="eastAsia"/>
          <w:sz w:val="28"/>
          <w:szCs w:val="28"/>
        </w:rPr>
        <w:t>轻轻拉动挂钩几次，防止弹簧被外壳卡住</w:t>
      </w:r>
      <w:r>
        <w:rPr>
          <w:rFonts w:ascii="宋体" w:eastAsia="宋体" w:hAnsi="宋体" w:cs="宋体" w:hint="eastAsia"/>
          <w:sz w:val="28"/>
          <w:szCs w:val="28"/>
        </w:rPr>
        <w:t>.</w:t>
      </w:r>
    </w:p>
    <w:p w:rsidR="00761DBD" w:rsidRDefault="00E64D07">
      <w:pPr>
        <w:spacing w:line="360" w:lineRule="auto"/>
        <w:ind w:firstLineChars="100" w:firstLine="280"/>
        <w:rPr>
          <w:rFonts w:ascii="宋体" w:eastAsia="宋体" w:hAnsi="宋体" w:cs="宋体"/>
          <w:sz w:val="28"/>
          <w:szCs w:val="28"/>
        </w:rPr>
      </w:pPr>
      <w:r>
        <w:rPr>
          <w:rFonts w:ascii="宋体" w:eastAsia="宋体" w:hAnsi="宋体" w:cs="宋体" w:hint="eastAsia"/>
          <w:sz w:val="28"/>
          <w:szCs w:val="28"/>
        </w:rPr>
        <w:t>b.</w:t>
      </w:r>
      <w:r>
        <w:rPr>
          <w:rFonts w:ascii="宋体" w:eastAsia="宋体" w:hAnsi="宋体" w:cs="宋体" w:hint="eastAsia"/>
          <w:sz w:val="28"/>
          <w:szCs w:val="28"/>
        </w:rPr>
        <w:t>使用时</w:t>
      </w:r>
    </w:p>
    <w:p w:rsidR="00761DBD" w:rsidRDefault="00E64D07">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测力时，要使弹簧的伸长方向与所测拉力方向平行，避免</w:t>
      </w:r>
      <w:r>
        <w:rPr>
          <w:rFonts w:ascii="宋体" w:eastAsia="宋体" w:hAnsi="宋体" w:cs="宋体" w:hint="eastAsia"/>
          <w:sz w:val="28"/>
          <w:szCs w:val="28"/>
        </w:rPr>
        <w:t xml:space="preserve">  </w:t>
      </w:r>
    </w:p>
    <w:p w:rsidR="00761DBD" w:rsidRDefault="00E64D07">
      <w:pPr>
        <w:spacing w:line="360" w:lineRule="auto"/>
        <w:ind w:firstLineChars="350" w:firstLine="980"/>
        <w:rPr>
          <w:rFonts w:ascii="宋体" w:eastAsia="宋体" w:hAnsi="宋体" w:cs="宋体"/>
          <w:sz w:val="28"/>
          <w:szCs w:val="28"/>
        </w:rPr>
      </w:pPr>
      <w:r>
        <w:rPr>
          <w:rFonts w:ascii="宋体" w:eastAsia="宋体" w:hAnsi="宋体" w:cs="宋体" w:hint="eastAsia"/>
          <w:sz w:val="28"/>
          <w:szCs w:val="28"/>
        </w:rPr>
        <w:t>弹簧与外壳发生摩擦</w:t>
      </w:r>
      <w:r>
        <w:rPr>
          <w:rFonts w:ascii="宋体" w:eastAsia="宋体" w:hAnsi="宋体" w:cs="宋体" w:hint="eastAsia"/>
          <w:sz w:val="28"/>
          <w:szCs w:val="28"/>
        </w:rPr>
        <w:t xml:space="preserve">. </w:t>
      </w:r>
    </w:p>
    <w:p w:rsidR="00761DBD" w:rsidRDefault="00E64D07">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测量时，加在弹簧测力计上的力不允许超过它的</w:t>
      </w:r>
      <w:r>
        <w:rPr>
          <w:rFonts w:ascii="宋体" w:eastAsia="宋体" w:hAnsi="宋体" w:cs="宋体" w:hint="eastAsia"/>
          <w:sz w:val="28"/>
          <w:szCs w:val="28"/>
        </w:rPr>
        <w:t>________.</w:t>
      </w:r>
    </w:p>
    <w:p w:rsidR="00761DBD" w:rsidRDefault="00E64D07">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读数时，视线要正对刻度线，其示数＝整刻度值</w:t>
      </w:r>
      <w:r>
        <w:rPr>
          <w:rFonts w:ascii="宋体" w:eastAsia="宋体" w:hAnsi="宋体" w:cs="宋体" w:hint="eastAsia"/>
          <w:sz w:val="28"/>
          <w:szCs w:val="28"/>
        </w:rPr>
        <w:t>+</w:t>
      </w:r>
      <w:r>
        <w:rPr>
          <w:rFonts w:ascii="宋体" w:eastAsia="宋体" w:hAnsi="宋体" w:cs="宋体" w:hint="eastAsia"/>
          <w:sz w:val="28"/>
          <w:szCs w:val="28"/>
        </w:rPr>
        <w:t>后面的小</w:t>
      </w:r>
    </w:p>
    <w:p w:rsidR="00761DBD" w:rsidRDefault="00E64D07">
      <w:pPr>
        <w:spacing w:line="360" w:lineRule="auto"/>
        <w:ind w:firstLineChars="350" w:firstLine="980"/>
        <w:rPr>
          <w:rFonts w:ascii="宋体" w:eastAsia="宋体" w:hAnsi="宋体" w:cs="宋体"/>
          <w:b/>
          <w:bCs/>
          <w:sz w:val="28"/>
          <w:szCs w:val="28"/>
        </w:rPr>
      </w:pPr>
      <w:r>
        <w:rPr>
          <w:rFonts w:ascii="宋体" w:eastAsia="宋体" w:hAnsi="宋体" w:cs="宋体" w:hint="eastAsia"/>
          <w:sz w:val="28"/>
          <w:szCs w:val="28"/>
        </w:rPr>
        <w:lastRenderedPageBreak/>
        <w:t>格数×最小分度值</w:t>
      </w:r>
      <w:r>
        <w:rPr>
          <w:rFonts w:ascii="宋体" w:eastAsia="宋体" w:hAnsi="宋体" w:cs="宋体" w:hint="eastAsia"/>
          <w:sz w:val="28"/>
          <w:szCs w:val="28"/>
        </w:rPr>
        <w:t>.(</w:t>
      </w:r>
      <w:r>
        <w:rPr>
          <w:rFonts w:ascii="宋体" w:eastAsia="宋体" w:hAnsi="宋体" w:cs="宋体" w:hint="eastAsia"/>
          <w:sz w:val="28"/>
          <w:szCs w:val="28"/>
        </w:rPr>
        <w:t>图中弹簧测力计示数</w:t>
      </w:r>
      <w:r>
        <w:rPr>
          <w:rFonts w:ascii="宋体" w:eastAsia="宋体" w:hAnsi="宋体" w:cs="宋体" w:hint="eastAsia"/>
          <w:sz w:val="28"/>
          <w:szCs w:val="28"/>
        </w:rPr>
        <w:t>=________N)</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知识点一：</w:t>
      </w:r>
      <w:r>
        <w:rPr>
          <w:rFonts w:ascii="宋体" w:eastAsia="宋体" w:hAnsi="宋体" w:cs="宋体" w:hint="eastAsia"/>
          <w:b/>
          <w:bCs/>
          <w:sz w:val="28"/>
          <w:szCs w:val="28"/>
        </w:rPr>
        <w:t xml:space="preserve"> </w:t>
      </w:r>
      <w:r>
        <w:rPr>
          <w:rFonts w:ascii="宋体" w:eastAsia="宋体" w:hAnsi="宋体" w:cs="宋体" w:hint="eastAsia"/>
          <w:b/>
          <w:bCs/>
          <w:sz w:val="28"/>
          <w:szCs w:val="28"/>
        </w:rPr>
        <w:t>弹性形变和塑性形变</w:t>
      </w:r>
    </w:p>
    <w:p w:rsidR="00761DBD" w:rsidRDefault="00E64D07">
      <w:pPr>
        <w:spacing w:line="360" w:lineRule="auto"/>
        <w:rPr>
          <w:b/>
          <w:bCs/>
          <w:sz w:val="28"/>
          <w:szCs w:val="28"/>
        </w:rPr>
      </w:pPr>
      <w:r>
        <w:rPr>
          <w:rFonts w:hint="eastAsia"/>
          <w:b/>
          <w:bCs/>
          <w:sz w:val="28"/>
          <w:szCs w:val="28"/>
        </w:rPr>
        <w:t>▲</w:t>
      </w:r>
      <w:r>
        <w:rPr>
          <w:rFonts w:hint="eastAsia"/>
          <w:b/>
          <w:bCs/>
          <w:sz w:val="28"/>
          <w:szCs w:val="28"/>
        </w:rPr>
        <w:t>合作探究</w:t>
      </w:r>
      <w:r>
        <w:rPr>
          <w:rFonts w:hint="eastAsia"/>
          <w:b/>
          <w:bCs/>
          <w:sz w:val="28"/>
          <w:szCs w:val="28"/>
        </w:rPr>
        <w:t>（课本第</w:t>
      </w:r>
      <w:r>
        <w:rPr>
          <w:rFonts w:hint="eastAsia"/>
          <w:b/>
          <w:bCs/>
          <w:sz w:val="28"/>
          <w:szCs w:val="28"/>
        </w:rPr>
        <w:t>6</w:t>
      </w:r>
      <w:r>
        <w:rPr>
          <w:rFonts w:hint="eastAsia"/>
          <w:b/>
          <w:bCs/>
          <w:sz w:val="28"/>
          <w:szCs w:val="28"/>
        </w:rPr>
        <w:t>页</w:t>
      </w:r>
      <w:r>
        <w:rPr>
          <w:rFonts w:hint="eastAsia"/>
          <w:b/>
          <w:bCs/>
          <w:sz w:val="28"/>
          <w:szCs w:val="28"/>
        </w:rPr>
        <w:t>）</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请小组同学合作，完成如下探究：</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将手边的</w:t>
      </w:r>
      <w:r>
        <w:rPr>
          <w:rFonts w:ascii="楷体" w:eastAsia="楷体" w:hAnsi="楷体" w:cs="楷体" w:hint="eastAsia"/>
          <w:sz w:val="28"/>
          <w:szCs w:val="28"/>
        </w:rPr>
        <w:t>直</w:t>
      </w:r>
      <w:r>
        <w:rPr>
          <w:rFonts w:ascii="楷体" w:eastAsia="楷体" w:hAnsi="楷体" w:cs="楷体" w:hint="eastAsia"/>
          <w:sz w:val="28"/>
          <w:szCs w:val="28"/>
        </w:rPr>
        <w:t>尺、橡皮筋、橡皮泥、弹簧、铝丝等分别用力使它们发生形变，去掉力后，观察哪些物体能恢复到原来的形状</w:t>
      </w:r>
      <w:r>
        <w:rPr>
          <w:rFonts w:ascii="楷体" w:eastAsia="楷体" w:hAnsi="楷体" w:cs="楷体" w:hint="eastAsia"/>
          <w:sz w:val="28"/>
          <w:szCs w:val="28"/>
        </w:rPr>
        <w:t>，哪些物体不能恢复到原状。</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结论：</w:t>
      </w:r>
      <w:r>
        <w:rPr>
          <w:rFonts w:ascii="宋体" w:eastAsia="宋体" w:hAnsi="宋体" w:cs="宋体" w:hint="eastAsia"/>
          <w:sz w:val="28"/>
          <w:szCs w:val="28"/>
          <w:u w:val="single"/>
        </w:rPr>
        <w:t>塑料尺、橡皮筋、弹簧</w:t>
      </w:r>
      <w:r>
        <w:rPr>
          <w:rFonts w:ascii="宋体" w:eastAsia="宋体" w:hAnsi="宋体" w:cs="宋体" w:hint="eastAsia"/>
          <w:sz w:val="28"/>
          <w:szCs w:val="28"/>
          <w:u w:val="single"/>
        </w:rPr>
        <w:t xml:space="preserve"> </w:t>
      </w:r>
      <w:r>
        <w:rPr>
          <w:rFonts w:ascii="宋体" w:eastAsia="宋体" w:hAnsi="宋体" w:cs="宋体" w:hint="eastAsia"/>
          <w:sz w:val="28"/>
          <w:szCs w:val="28"/>
        </w:rPr>
        <w:t>等这些物体不受力时能自动恢复到原来的形状，物体的这种特性叫做</w:t>
      </w:r>
      <w:r>
        <w:rPr>
          <w:rFonts w:ascii="宋体" w:eastAsia="宋体" w:hAnsi="宋体" w:cs="宋体" w:hint="eastAsia"/>
          <w:sz w:val="28"/>
          <w:szCs w:val="28"/>
          <w:u w:val="single"/>
        </w:rPr>
        <w:t xml:space="preserve"> </w:t>
      </w:r>
      <w:r>
        <w:rPr>
          <w:rFonts w:ascii="宋体" w:eastAsia="宋体" w:hAnsi="宋体" w:cs="宋体" w:hint="eastAsia"/>
          <w:sz w:val="28"/>
          <w:szCs w:val="28"/>
          <w:u w:val="single"/>
        </w:rPr>
        <w:t>弹</w:t>
      </w:r>
      <w:r>
        <w:rPr>
          <w:rFonts w:ascii="宋体" w:eastAsia="宋体" w:hAnsi="宋体" w:cs="宋体" w:hint="eastAsia"/>
          <w:sz w:val="28"/>
          <w:szCs w:val="28"/>
          <w:u w:val="single"/>
        </w:rPr>
        <w:t xml:space="preserve"> </w:t>
      </w:r>
      <w:r>
        <w:rPr>
          <w:rFonts w:ascii="宋体" w:eastAsia="宋体" w:hAnsi="宋体" w:cs="宋体" w:hint="eastAsia"/>
          <w:sz w:val="28"/>
          <w:szCs w:val="28"/>
        </w:rPr>
        <w:t>性；</w:t>
      </w:r>
      <w:r>
        <w:rPr>
          <w:rFonts w:ascii="宋体" w:eastAsia="宋体" w:hAnsi="宋体" w:cs="宋体" w:hint="eastAsia"/>
          <w:sz w:val="28"/>
          <w:szCs w:val="28"/>
          <w:u w:val="single"/>
        </w:rPr>
        <w:t xml:space="preserve"> </w:t>
      </w:r>
      <w:r>
        <w:rPr>
          <w:rFonts w:ascii="宋体" w:eastAsia="宋体" w:hAnsi="宋体" w:cs="宋体" w:hint="eastAsia"/>
          <w:sz w:val="28"/>
          <w:szCs w:val="28"/>
          <w:u w:val="single"/>
        </w:rPr>
        <w:t>橡皮泥、铝丝</w:t>
      </w:r>
      <w:r>
        <w:rPr>
          <w:rFonts w:ascii="宋体" w:eastAsia="宋体" w:hAnsi="宋体" w:cs="宋体" w:hint="eastAsia"/>
          <w:sz w:val="28"/>
          <w:szCs w:val="28"/>
          <w:u w:val="single"/>
        </w:rPr>
        <w:t xml:space="preserve"> </w:t>
      </w:r>
      <w:r>
        <w:rPr>
          <w:rFonts w:ascii="宋体" w:eastAsia="宋体" w:hAnsi="宋体" w:cs="宋体" w:hint="eastAsia"/>
          <w:sz w:val="28"/>
          <w:szCs w:val="28"/>
        </w:rPr>
        <w:t>等这些物体变形后不能自动恢复到原来的形状，物体的这种特性叫做</w:t>
      </w:r>
      <w:r>
        <w:rPr>
          <w:rFonts w:ascii="宋体" w:eastAsia="宋体" w:hAnsi="宋体" w:cs="宋体" w:hint="eastAsia"/>
          <w:sz w:val="28"/>
          <w:szCs w:val="28"/>
          <w:u w:val="single"/>
        </w:rPr>
        <w:t xml:space="preserve"> </w:t>
      </w:r>
      <w:r>
        <w:rPr>
          <w:rFonts w:ascii="宋体" w:eastAsia="宋体" w:hAnsi="宋体" w:cs="宋体" w:hint="eastAsia"/>
          <w:sz w:val="28"/>
          <w:szCs w:val="28"/>
          <w:u w:val="single"/>
        </w:rPr>
        <w:t>塑</w:t>
      </w:r>
      <w:r>
        <w:rPr>
          <w:rFonts w:ascii="宋体" w:eastAsia="宋体" w:hAnsi="宋体" w:cs="宋体" w:hint="eastAsia"/>
          <w:sz w:val="28"/>
          <w:szCs w:val="28"/>
          <w:u w:val="single"/>
        </w:rPr>
        <w:t xml:space="preserve"> </w:t>
      </w:r>
      <w:r>
        <w:rPr>
          <w:rFonts w:ascii="宋体" w:eastAsia="宋体" w:hAnsi="宋体" w:cs="宋体" w:hint="eastAsia"/>
          <w:sz w:val="28"/>
          <w:szCs w:val="28"/>
        </w:rPr>
        <w:t>性</w:t>
      </w:r>
      <w:r>
        <w:rPr>
          <w:rFonts w:ascii="宋体" w:eastAsia="宋体" w:hAnsi="宋体" w:cs="宋体" w:hint="eastAsia"/>
          <w:sz w:val="28"/>
          <w:szCs w:val="28"/>
        </w:rPr>
        <w:t>。</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▲教师点拨</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1.</w:t>
      </w:r>
      <w:r>
        <w:rPr>
          <w:rFonts w:ascii="宋体" w:eastAsia="宋体" w:hAnsi="宋体" w:cs="宋体" w:hint="eastAsia"/>
          <w:b/>
          <w:bCs/>
          <w:sz w:val="28"/>
          <w:szCs w:val="28"/>
        </w:rPr>
        <w:t>弹性。</w:t>
      </w:r>
      <w:r>
        <w:rPr>
          <w:rFonts w:ascii="宋体" w:eastAsia="宋体" w:hAnsi="宋体" w:cs="宋体" w:hint="eastAsia"/>
          <w:sz w:val="28"/>
          <w:szCs w:val="28"/>
        </w:rPr>
        <w:t>物体受力时会发生形变，不受力时又恢复到原来的形状的性质。</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2.</w:t>
      </w:r>
      <w:r>
        <w:rPr>
          <w:rFonts w:ascii="宋体" w:eastAsia="宋体" w:hAnsi="宋体" w:cs="宋体" w:hint="eastAsia"/>
          <w:b/>
          <w:bCs/>
          <w:sz w:val="28"/>
          <w:szCs w:val="28"/>
        </w:rPr>
        <w:t>弹性形变。</w:t>
      </w:r>
      <w:r>
        <w:rPr>
          <w:rFonts w:ascii="宋体" w:eastAsia="宋体" w:hAnsi="宋体" w:cs="宋体" w:hint="eastAsia"/>
          <w:sz w:val="28"/>
          <w:szCs w:val="28"/>
        </w:rPr>
        <w:t>物体受力时会发生形变，不受力时又恢复到原来的形状，物体的这种形变叫做弹性形变。</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3.</w:t>
      </w:r>
      <w:r>
        <w:rPr>
          <w:rFonts w:ascii="宋体" w:eastAsia="宋体" w:hAnsi="宋体" w:cs="宋体" w:hint="eastAsia"/>
          <w:b/>
          <w:bCs/>
          <w:sz w:val="28"/>
          <w:szCs w:val="28"/>
        </w:rPr>
        <w:t>塑性。</w:t>
      </w:r>
      <w:r>
        <w:rPr>
          <w:rFonts w:ascii="宋体" w:eastAsia="宋体" w:hAnsi="宋体" w:cs="宋体" w:hint="eastAsia"/>
          <w:sz w:val="28"/>
          <w:szCs w:val="28"/>
        </w:rPr>
        <w:t>物体受力时会发生形变，不受力时不能自动恢复到原来形状的性质。</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4.</w:t>
      </w:r>
      <w:r>
        <w:rPr>
          <w:rFonts w:ascii="宋体" w:eastAsia="宋体" w:hAnsi="宋体" w:cs="宋体" w:hint="eastAsia"/>
          <w:b/>
          <w:bCs/>
          <w:sz w:val="28"/>
          <w:szCs w:val="28"/>
        </w:rPr>
        <w:t>塑性形变。</w:t>
      </w:r>
      <w:r>
        <w:rPr>
          <w:rFonts w:ascii="宋体" w:eastAsia="宋体" w:hAnsi="宋体" w:cs="宋体" w:hint="eastAsia"/>
          <w:sz w:val="28"/>
          <w:szCs w:val="28"/>
        </w:rPr>
        <w:t>物体形变后不能自动恢复原状的形变叫做塑料形变。</w:t>
      </w:r>
    </w:p>
    <w:p w:rsidR="00761DBD" w:rsidRDefault="00761DBD">
      <w:pPr>
        <w:spacing w:line="360" w:lineRule="auto"/>
        <w:rPr>
          <w:b/>
          <w:bCs/>
          <w:sz w:val="28"/>
          <w:szCs w:val="28"/>
        </w:rPr>
      </w:pPr>
    </w:p>
    <w:p w:rsidR="00761DBD" w:rsidRDefault="00E64D07">
      <w:pPr>
        <w:spacing w:line="360" w:lineRule="auto"/>
        <w:rPr>
          <w:b/>
          <w:bCs/>
          <w:sz w:val="28"/>
          <w:szCs w:val="28"/>
        </w:rPr>
      </w:pPr>
      <w:r>
        <w:rPr>
          <w:rFonts w:hint="eastAsia"/>
          <w:b/>
          <w:bCs/>
          <w:sz w:val="28"/>
          <w:szCs w:val="28"/>
        </w:rPr>
        <w:t>知识点二：弹力</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【引导过渡】</w:t>
      </w:r>
      <w:r>
        <w:rPr>
          <w:rFonts w:ascii="楷体" w:eastAsia="楷体" w:hAnsi="楷体" w:cs="楷体" w:hint="eastAsia"/>
          <w:sz w:val="28"/>
          <w:szCs w:val="28"/>
        </w:rPr>
        <w:t>我们在压</w:t>
      </w:r>
      <w:r>
        <w:rPr>
          <w:rFonts w:ascii="楷体" w:eastAsia="楷体" w:hAnsi="楷体" w:cs="楷体" w:hint="eastAsia"/>
          <w:sz w:val="28"/>
          <w:szCs w:val="28"/>
        </w:rPr>
        <w:t>直</w:t>
      </w:r>
      <w:r>
        <w:rPr>
          <w:rFonts w:ascii="楷体" w:eastAsia="楷体" w:hAnsi="楷体" w:cs="楷体" w:hint="eastAsia"/>
          <w:sz w:val="28"/>
          <w:szCs w:val="28"/>
        </w:rPr>
        <w:t>尺、拉橡皮筋、拉弹簧时，手会感觉到有一种来自</w:t>
      </w:r>
      <w:r>
        <w:rPr>
          <w:rFonts w:ascii="楷体" w:eastAsia="楷体" w:hAnsi="楷体" w:cs="楷体" w:hint="eastAsia"/>
          <w:sz w:val="28"/>
          <w:szCs w:val="28"/>
          <w:u w:val="single"/>
        </w:rPr>
        <w:t xml:space="preserve"> </w:t>
      </w:r>
      <w:r>
        <w:rPr>
          <w:rFonts w:ascii="楷体" w:eastAsia="楷体" w:hAnsi="楷体" w:cs="楷体" w:hint="eastAsia"/>
          <w:sz w:val="28"/>
          <w:szCs w:val="28"/>
          <w:u w:val="single"/>
        </w:rPr>
        <w:t>直</w:t>
      </w:r>
      <w:r>
        <w:rPr>
          <w:rFonts w:ascii="楷体" w:eastAsia="楷体" w:hAnsi="楷体" w:cs="楷体" w:hint="eastAsia"/>
          <w:sz w:val="28"/>
          <w:szCs w:val="28"/>
          <w:u w:val="single"/>
        </w:rPr>
        <w:lastRenderedPageBreak/>
        <w:t>尺</w:t>
      </w:r>
      <w:r>
        <w:rPr>
          <w:rFonts w:ascii="楷体" w:eastAsia="楷体" w:hAnsi="楷体" w:cs="楷体" w:hint="eastAsia"/>
          <w:sz w:val="28"/>
          <w:szCs w:val="28"/>
          <w:u w:val="single"/>
        </w:rPr>
        <w:t xml:space="preserve"> </w:t>
      </w:r>
      <w:r>
        <w:rPr>
          <w:rFonts w:ascii="楷体" w:eastAsia="楷体" w:hAnsi="楷体" w:cs="楷体" w:hint="eastAsia"/>
          <w:sz w:val="28"/>
          <w:szCs w:val="28"/>
        </w:rPr>
        <w:t>(</w:t>
      </w:r>
      <w:r>
        <w:rPr>
          <w:rFonts w:ascii="楷体" w:eastAsia="楷体" w:hAnsi="楷体" w:cs="楷体" w:hint="eastAsia"/>
          <w:sz w:val="28"/>
          <w:szCs w:val="28"/>
        </w:rPr>
        <w:t>或“橡皮筋”或“弹簧”</w:t>
      </w:r>
      <w:r>
        <w:rPr>
          <w:rFonts w:ascii="楷体" w:eastAsia="楷体" w:hAnsi="楷体" w:cs="楷体" w:hint="eastAsia"/>
          <w:sz w:val="28"/>
          <w:szCs w:val="28"/>
        </w:rPr>
        <w:t>)</w:t>
      </w:r>
      <w:r>
        <w:rPr>
          <w:rFonts w:ascii="楷体" w:eastAsia="楷体" w:hAnsi="楷体" w:cs="楷体" w:hint="eastAsia"/>
          <w:sz w:val="28"/>
          <w:szCs w:val="28"/>
        </w:rPr>
        <w:t>的力的作用，这种力叫做</w:t>
      </w:r>
      <w:r>
        <w:rPr>
          <w:rFonts w:ascii="楷体" w:eastAsia="楷体" w:hAnsi="楷体" w:cs="楷体" w:hint="eastAsia"/>
          <w:sz w:val="28"/>
          <w:szCs w:val="28"/>
          <w:u w:val="single"/>
        </w:rPr>
        <w:t xml:space="preserve"> </w:t>
      </w:r>
      <w:r>
        <w:rPr>
          <w:rFonts w:ascii="楷体" w:eastAsia="楷体" w:hAnsi="楷体" w:cs="楷体" w:hint="eastAsia"/>
          <w:sz w:val="28"/>
          <w:szCs w:val="28"/>
          <w:u w:val="single"/>
        </w:rPr>
        <w:t>弹</w:t>
      </w:r>
      <w:r>
        <w:rPr>
          <w:rFonts w:ascii="楷体" w:eastAsia="楷体" w:hAnsi="楷体" w:cs="楷体" w:hint="eastAsia"/>
          <w:sz w:val="28"/>
          <w:szCs w:val="28"/>
          <w:u w:val="single"/>
        </w:rPr>
        <w:t xml:space="preserve"> </w:t>
      </w:r>
      <w:r>
        <w:rPr>
          <w:rFonts w:ascii="楷体" w:eastAsia="楷体" w:hAnsi="楷体" w:cs="楷体" w:hint="eastAsia"/>
          <w:sz w:val="28"/>
          <w:szCs w:val="28"/>
        </w:rPr>
        <w:t>力</w:t>
      </w:r>
      <w:r>
        <w:rPr>
          <w:rFonts w:ascii="楷体" w:eastAsia="楷体" w:hAnsi="楷体" w:cs="楷体" w:hint="eastAsia"/>
          <w:sz w:val="28"/>
          <w:szCs w:val="28"/>
        </w:rPr>
        <w:t>.</w:t>
      </w:r>
    </w:p>
    <w:p w:rsidR="00761DBD" w:rsidRDefault="00E64D07">
      <w:pPr>
        <w:spacing w:line="360" w:lineRule="auto"/>
        <w:rPr>
          <w:rFonts w:ascii="宋体" w:hAnsi="宋体"/>
          <w:sz w:val="28"/>
          <w:szCs w:val="28"/>
        </w:rPr>
      </w:pPr>
      <w:r>
        <w:rPr>
          <w:rFonts w:ascii="宋体" w:hAnsi="宋体" w:hint="eastAsia"/>
          <w:b/>
          <w:bCs/>
          <w:sz w:val="28"/>
          <w:szCs w:val="28"/>
        </w:rPr>
        <w:t>1.</w:t>
      </w:r>
      <w:r>
        <w:rPr>
          <w:rFonts w:ascii="宋体" w:hAnsi="宋体" w:hint="eastAsia"/>
          <w:b/>
          <w:bCs/>
          <w:sz w:val="28"/>
          <w:szCs w:val="28"/>
        </w:rPr>
        <w:t>弹力的定义：</w:t>
      </w:r>
      <w:r>
        <w:rPr>
          <w:rFonts w:ascii="宋体" w:hAnsi="宋体" w:hint="eastAsia"/>
          <w:sz w:val="28"/>
          <w:szCs w:val="28"/>
        </w:rPr>
        <w:t>物体由于发生弹性形变而产生的力叫做弹力。</w:t>
      </w:r>
    </w:p>
    <w:p w:rsidR="00761DBD" w:rsidRDefault="00E64D07" w:rsidP="001B158D">
      <w:pPr>
        <w:spacing w:line="360" w:lineRule="auto"/>
        <w:ind w:left="281" w:hangingChars="100" w:hanging="281"/>
        <w:rPr>
          <w:rFonts w:ascii="宋体" w:hAnsi="宋体"/>
          <w:sz w:val="28"/>
          <w:szCs w:val="28"/>
        </w:rPr>
      </w:pPr>
      <w:r>
        <w:rPr>
          <w:rFonts w:ascii="宋体" w:hAnsi="宋体" w:hint="eastAsia"/>
          <w:b/>
          <w:bCs/>
          <w:sz w:val="28"/>
          <w:szCs w:val="28"/>
        </w:rPr>
        <w:t>2</w:t>
      </w:r>
      <w:r>
        <w:rPr>
          <w:rFonts w:ascii="宋体" w:hAnsi="宋体" w:hint="eastAsia"/>
          <w:b/>
          <w:bCs/>
          <w:sz w:val="28"/>
          <w:szCs w:val="28"/>
        </w:rPr>
        <w:t>.</w:t>
      </w:r>
      <w:r>
        <w:rPr>
          <w:rFonts w:ascii="宋体" w:hAnsi="宋体" w:hint="eastAsia"/>
          <w:b/>
          <w:bCs/>
          <w:sz w:val="28"/>
          <w:szCs w:val="28"/>
        </w:rPr>
        <w:t>弹力产生的条件：</w:t>
      </w:r>
      <w:r>
        <w:rPr>
          <w:rFonts w:ascii="宋体" w:hAnsi="宋体" w:hint="eastAsia"/>
          <w:sz w:val="28"/>
          <w:szCs w:val="28"/>
        </w:rPr>
        <w:t>①</w:t>
      </w:r>
      <w:r>
        <w:rPr>
          <w:rFonts w:ascii="宋体" w:hAnsi="宋体" w:hint="eastAsia"/>
          <w:sz w:val="28"/>
          <w:szCs w:val="28"/>
        </w:rPr>
        <w:t>两个</w:t>
      </w:r>
      <w:r>
        <w:rPr>
          <w:rFonts w:ascii="宋体" w:hAnsi="宋体" w:hint="eastAsia"/>
          <w:sz w:val="28"/>
          <w:szCs w:val="28"/>
        </w:rPr>
        <w:t>物体必须接触</w:t>
      </w:r>
      <w:r>
        <w:rPr>
          <w:rFonts w:ascii="宋体" w:hAnsi="宋体" w:hint="eastAsia"/>
          <w:sz w:val="28"/>
          <w:szCs w:val="28"/>
        </w:rPr>
        <w:t>；②物体发生弹性形变。</w:t>
      </w:r>
    </w:p>
    <w:p w:rsidR="00761DBD" w:rsidRDefault="00E64D07" w:rsidP="001B158D">
      <w:pPr>
        <w:spacing w:line="360" w:lineRule="auto"/>
        <w:ind w:left="281" w:hangingChars="100" w:hanging="281"/>
        <w:rPr>
          <w:rFonts w:ascii="宋体" w:hAnsi="宋体"/>
          <w:b/>
          <w:bCs/>
          <w:sz w:val="28"/>
          <w:szCs w:val="28"/>
        </w:rPr>
      </w:pPr>
      <w:r>
        <w:rPr>
          <w:rFonts w:ascii="宋体" w:hAnsi="宋体" w:hint="eastAsia"/>
          <w:b/>
          <w:bCs/>
          <w:sz w:val="28"/>
          <w:szCs w:val="28"/>
        </w:rPr>
        <w:t>3.</w:t>
      </w:r>
      <w:r>
        <w:rPr>
          <w:rFonts w:ascii="宋体" w:hAnsi="宋体" w:hint="eastAsia"/>
          <w:b/>
          <w:bCs/>
          <w:sz w:val="28"/>
          <w:szCs w:val="28"/>
        </w:rPr>
        <w:t>弹力与弹性形变的关系</w:t>
      </w:r>
    </w:p>
    <w:p w:rsidR="00761DBD" w:rsidRDefault="00E64D07">
      <w:pPr>
        <w:spacing w:line="360" w:lineRule="auto"/>
        <w:rPr>
          <w:rFonts w:ascii="楷体" w:eastAsia="楷体" w:hAnsi="楷体" w:cs="楷体"/>
          <w:b/>
          <w:bCs/>
          <w:sz w:val="28"/>
          <w:szCs w:val="28"/>
        </w:rPr>
      </w:pPr>
      <w:r>
        <w:rPr>
          <w:rFonts w:ascii="宋体" w:hAnsi="宋体" w:hint="eastAsia"/>
          <w:sz w:val="28"/>
          <w:szCs w:val="28"/>
        </w:rPr>
        <w:t>由于物体发生弹性形变有一定的限度，超过了这个限度就不能回复原来的形状，该限度称为弹性限度。在弹性限度内，物体的形变量</w:t>
      </w:r>
      <w:bookmarkStart w:id="0" w:name="_GoBack"/>
      <w:bookmarkEnd w:id="0"/>
      <w:r>
        <w:rPr>
          <w:rFonts w:ascii="宋体" w:hAnsi="宋体" w:hint="eastAsia"/>
          <w:sz w:val="28"/>
          <w:szCs w:val="28"/>
        </w:rPr>
        <w:t>越大，产生的弹力就越大。</w:t>
      </w:r>
    </w:p>
    <w:p w:rsidR="00761DBD" w:rsidRDefault="00E64D07">
      <w:pPr>
        <w:spacing w:line="360" w:lineRule="auto"/>
        <w:rPr>
          <w:rFonts w:ascii="楷体" w:eastAsia="楷体" w:hAnsi="楷体" w:cs="楷体"/>
          <w:b/>
          <w:bCs/>
          <w:sz w:val="28"/>
          <w:szCs w:val="28"/>
        </w:rPr>
      </w:pPr>
      <w:r>
        <w:rPr>
          <w:rFonts w:ascii="楷体" w:eastAsia="楷体" w:hAnsi="楷体" w:cs="楷体" w:hint="eastAsia"/>
          <w:b/>
          <w:bCs/>
          <w:sz w:val="28"/>
          <w:szCs w:val="28"/>
        </w:rPr>
        <w:t>▲合作探究</w:t>
      </w:r>
    </w:p>
    <w:p w:rsidR="00761DBD" w:rsidRDefault="00E64D07">
      <w:pPr>
        <w:spacing w:line="360" w:lineRule="auto"/>
        <w:jc w:val="center"/>
        <w:rPr>
          <w:rFonts w:ascii="楷体" w:eastAsia="楷体" w:hAnsi="楷体" w:cs="楷体"/>
          <w:sz w:val="28"/>
          <w:szCs w:val="28"/>
        </w:rPr>
      </w:pPr>
      <w:r>
        <w:rPr>
          <w:noProof/>
          <w:sz w:val="28"/>
          <w:szCs w:val="28"/>
        </w:rPr>
        <w:drawing>
          <wp:inline distT="0" distB="0" distL="114300" distR="114300">
            <wp:extent cx="5271770" cy="1168400"/>
            <wp:effectExtent l="0" t="0" r="5080" b="1270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119579" name="图片 4"/>
                    <pic:cNvPicPr>
                      <a:picLocks noChangeAspect="1"/>
                    </pic:cNvPicPr>
                  </pic:nvPicPr>
                  <pic:blipFill>
                    <a:blip r:embed="rId10"/>
                    <a:stretch>
                      <a:fillRect/>
                    </a:stretch>
                  </pic:blipFill>
                  <pic:spPr>
                    <a:xfrm>
                      <a:off x="0" y="0"/>
                      <a:ext cx="5271770" cy="1168400"/>
                    </a:xfrm>
                    <a:prstGeom prst="rect">
                      <a:avLst/>
                    </a:prstGeom>
                    <a:noFill/>
                    <a:ln>
                      <a:noFill/>
                    </a:ln>
                  </pic:spPr>
                </pic:pic>
              </a:graphicData>
            </a:graphic>
          </wp:inline>
        </w:drawing>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w:t>
      </w:r>
      <w:r>
        <w:rPr>
          <w:rFonts w:ascii="楷体" w:eastAsia="楷体" w:hAnsi="楷体" w:cs="楷体" w:hint="eastAsia"/>
          <w:sz w:val="28"/>
          <w:szCs w:val="28"/>
        </w:rPr>
        <w:t>1</w:t>
      </w:r>
      <w:r>
        <w:rPr>
          <w:rFonts w:ascii="楷体" w:eastAsia="楷体" w:hAnsi="楷体" w:cs="楷体" w:hint="eastAsia"/>
          <w:sz w:val="28"/>
          <w:szCs w:val="28"/>
        </w:rPr>
        <w:t>）如图</w:t>
      </w:r>
      <w:r>
        <w:rPr>
          <w:rFonts w:ascii="楷体" w:eastAsia="楷体" w:hAnsi="楷体" w:cs="楷体" w:hint="eastAsia"/>
          <w:sz w:val="28"/>
          <w:szCs w:val="28"/>
        </w:rPr>
        <w:t>1</w:t>
      </w:r>
      <w:r>
        <w:rPr>
          <w:rFonts w:ascii="楷体" w:eastAsia="楷体" w:hAnsi="楷体" w:cs="楷体" w:hint="eastAsia"/>
          <w:sz w:val="28"/>
          <w:szCs w:val="28"/>
        </w:rPr>
        <w:t>所示，当物体压在弹簧上时，弹簧被压缩，所以弹簧产生了对物体的支持力。</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支持力的产生原因：</w:t>
      </w:r>
      <w:r>
        <w:rPr>
          <w:rFonts w:ascii="楷体" w:eastAsia="楷体" w:hAnsi="楷体" w:cs="楷体" w:hint="eastAsia"/>
          <w:sz w:val="28"/>
          <w:szCs w:val="28"/>
          <w:u w:val="single"/>
        </w:rPr>
        <w:t xml:space="preserve">                                   </w:t>
      </w:r>
      <w:r>
        <w:rPr>
          <w:rFonts w:ascii="楷体" w:eastAsia="楷体" w:hAnsi="楷体" w:cs="楷体" w:hint="eastAsia"/>
          <w:sz w:val="28"/>
          <w:szCs w:val="28"/>
        </w:rPr>
        <w:t>。</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w:t>
      </w:r>
      <w:r>
        <w:rPr>
          <w:rFonts w:ascii="楷体" w:eastAsia="楷体" w:hAnsi="楷体" w:cs="楷体" w:hint="eastAsia"/>
          <w:sz w:val="28"/>
          <w:szCs w:val="28"/>
        </w:rPr>
        <w:t>2</w:t>
      </w:r>
      <w:r>
        <w:rPr>
          <w:rFonts w:ascii="楷体" w:eastAsia="楷体" w:hAnsi="楷体" w:cs="楷体" w:hint="eastAsia"/>
          <w:sz w:val="28"/>
          <w:szCs w:val="28"/>
        </w:rPr>
        <w:t>）将一个气球压在水平面上，气球发生了弹性形变，气球由于要恢复原状，因此产生了弹力，弹力的作用就是对所接触的物体有挤压的作用。</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压力的产生原因：</w:t>
      </w:r>
      <w:r>
        <w:rPr>
          <w:rFonts w:ascii="楷体" w:eastAsia="楷体" w:hAnsi="楷体" w:cs="楷体" w:hint="eastAsia"/>
          <w:sz w:val="28"/>
          <w:szCs w:val="28"/>
          <w:u w:val="single"/>
        </w:rPr>
        <w:t xml:space="preserve">                                     </w:t>
      </w:r>
      <w:r>
        <w:rPr>
          <w:rFonts w:ascii="楷体" w:eastAsia="楷体" w:hAnsi="楷体" w:cs="楷体" w:hint="eastAsia"/>
          <w:sz w:val="28"/>
          <w:szCs w:val="28"/>
        </w:rPr>
        <w:t>。</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w:t>
      </w:r>
      <w:r>
        <w:rPr>
          <w:rFonts w:ascii="楷体" w:eastAsia="楷体" w:hAnsi="楷体" w:cs="楷体" w:hint="eastAsia"/>
          <w:sz w:val="28"/>
          <w:szCs w:val="28"/>
        </w:rPr>
        <w:t>3</w:t>
      </w:r>
      <w:r>
        <w:rPr>
          <w:rFonts w:ascii="楷体" w:eastAsia="楷体" w:hAnsi="楷体" w:cs="楷体" w:hint="eastAsia"/>
          <w:sz w:val="28"/>
          <w:szCs w:val="28"/>
        </w:rPr>
        <w:t>）绳子上挂了一个物体，绳子被拉长，拉长后的绳子有恢复原状的趋势，因此会产生一个指向绳子收缩方向的力，即为弹力，此弹力即为对物体的拉力。</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lastRenderedPageBreak/>
        <w:t>拉力的产生原因：</w:t>
      </w:r>
      <w:r>
        <w:rPr>
          <w:rFonts w:ascii="楷体" w:eastAsia="楷体" w:hAnsi="楷体" w:cs="楷体" w:hint="eastAsia"/>
          <w:sz w:val="28"/>
          <w:szCs w:val="28"/>
          <w:u w:val="single"/>
        </w:rPr>
        <w:t xml:space="preserve">                             </w:t>
      </w:r>
      <w:r>
        <w:rPr>
          <w:rFonts w:ascii="楷体" w:eastAsia="楷体" w:hAnsi="楷体" w:cs="楷体" w:hint="eastAsia"/>
          <w:sz w:val="28"/>
          <w:szCs w:val="28"/>
          <w:u w:val="single"/>
        </w:rPr>
        <w:t xml:space="preserve">           </w:t>
      </w:r>
      <w:r>
        <w:rPr>
          <w:rFonts w:ascii="楷体" w:eastAsia="楷体" w:hAnsi="楷体" w:cs="楷体" w:hint="eastAsia"/>
          <w:sz w:val="28"/>
          <w:szCs w:val="28"/>
        </w:rPr>
        <w:t>。</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综上述所：</w:t>
      </w:r>
      <w:r>
        <w:rPr>
          <w:rFonts w:ascii="宋体" w:eastAsia="宋体" w:hAnsi="宋体" w:cs="宋体" w:hint="eastAsia"/>
          <w:sz w:val="28"/>
          <w:szCs w:val="28"/>
        </w:rPr>
        <w:t>弹力是因为物体（施力物体）发生弹性形变而产生的。</w:t>
      </w:r>
    </w:p>
    <w:p w:rsidR="00761DBD" w:rsidRDefault="00E64D07" w:rsidP="001B158D">
      <w:pPr>
        <w:spacing w:line="360" w:lineRule="auto"/>
        <w:ind w:left="281" w:hangingChars="100" w:hanging="281"/>
        <w:rPr>
          <w:rFonts w:ascii="楷体" w:eastAsia="楷体" w:hAnsi="楷体" w:cs="楷体"/>
          <w:sz w:val="28"/>
          <w:szCs w:val="28"/>
        </w:rPr>
      </w:pPr>
      <w:r>
        <w:rPr>
          <w:rFonts w:ascii="宋体" w:hAnsi="宋体" w:hint="eastAsia"/>
          <w:b/>
          <w:bCs/>
          <w:sz w:val="28"/>
          <w:szCs w:val="28"/>
        </w:rPr>
        <w:t>4.</w:t>
      </w:r>
      <w:r>
        <w:rPr>
          <w:rFonts w:ascii="宋体" w:hAnsi="宋体" w:hint="eastAsia"/>
          <w:b/>
          <w:bCs/>
          <w:sz w:val="28"/>
          <w:szCs w:val="28"/>
        </w:rPr>
        <w:t>弹力产生的原因：</w:t>
      </w:r>
      <w:r>
        <w:rPr>
          <w:rFonts w:ascii="宋体" w:hAnsi="宋体" w:hint="eastAsia"/>
          <w:sz w:val="28"/>
          <w:szCs w:val="28"/>
        </w:rPr>
        <w:t>由于物体（施力物体）发生弹性形变而产生。</w:t>
      </w:r>
    </w:p>
    <w:p w:rsidR="00761DBD" w:rsidRDefault="00E64D07" w:rsidP="001B158D">
      <w:pPr>
        <w:spacing w:line="360" w:lineRule="auto"/>
        <w:ind w:left="281" w:hangingChars="100" w:hanging="281"/>
        <w:rPr>
          <w:rFonts w:ascii="宋体" w:hAnsi="宋体"/>
          <w:b/>
          <w:bCs/>
          <w:sz w:val="28"/>
          <w:szCs w:val="28"/>
        </w:rPr>
      </w:pPr>
      <w:r>
        <w:rPr>
          <w:rFonts w:ascii="宋体" w:hAnsi="宋体" w:hint="eastAsia"/>
          <w:b/>
          <w:bCs/>
          <w:sz w:val="28"/>
          <w:szCs w:val="28"/>
        </w:rPr>
        <w:t>5.</w:t>
      </w:r>
      <w:r>
        <w:rPr>
          <w:rFonts w:ascii="宋体" w:hAnsi="宋体" w:hint="eastAsia"/>
          <w:b/>
          <w:bCs/>
          <w:sz w:val="28"/>
          <w:szCs w:val="28"/>
        </w:rPr>
        <w:t>弹力的表现形式：</w:t>
      </w:r>
      <w:r>
        <w:rPr>
          <w:rFonts w:ascii="宋体" w:hAnsi="宋体" w:hint="eastAsia"/>
          <w:sz w:val="28"/>
          <w:szCs w:val="28"/>
        </w:rPr>
        <w:t>压力、支持力、拉力、推力等。</w:t>
      </w:r>
    </w:p>
    <w:p w:rsidR="00761DBD" w:rsidRDefault="00E64D07" w:rsidP="001B158D">
      <w:pPr>
        <w:spacing w:line="360" w:lineRule="auto"/>
        <w:ind w:left="281" w:hangingChars="100" w:hanging="281"/>
        <w:rPr>
          <w:rFonts w:ascii="宋体" w:hAnsi="宋体"/>
          <w:sz w:val="28"/>
          <w:szCs w:val="28"/>
        </w:rPr>
      </w:pPr>
      <w:r>
        <w:rPr>
          <w:rFonts w:ascii="宋体" w:hAnsi="宋体" w:hint="eastAsia"/>
          <w:b/>
          <w:bCs/>
          <w:sz w:val="28"/>
          <w:szCs w:val="28"/>
        </w:rPr>
        <w:t>6</w:t>
      </w:r>
      <w:r>
        <w:rPr>
          <w:rFonts w:ascii="宋体" w:hAnsi="宋体" w:hint="eastAsia"/>
          <w:b/>
          <w:bCs/>
          <w:sz w:val="28"/>
          <w:szCs w:val="28"/>
        </w:rPr>
        <w:t>.</w:t>
      </w:r>
      <w:r>
        <w:rPr>
          <w:rFonts w:ascii="宋体" w:hAnsi="宋体" w:hint="eastAsia"/>
          <w:b/>
          <w:bCs/>
          <w:sz w:val="28"/>
          <w:szCs w:val="28"/>
        </w:rPr>
        <w:t>弹力的方向：</w:t>
      </w:r>
      <w:r>
        <w:rPr>
          <w:rFonts w:ascii="宋体" w:hAnsi="宋体" w:hint="eastAsia"/>
          <w:sz w:val="28"/>
          <w:szCs w:val="28"/>
        </w:rPr>
        <w:t>与</w:t>
      </w:r>
      <w:r>
        <w:rPr>
          <w:rFonts w:ascii="宋体" w:hAnsi="宋体" w:hint="eastAsia"/>
          <w:sz w:val="28"/>
          <w:szCs w:val="28"/>
        </w:rPr>
        <w:t>物体</w:t>
      </w:r>
      <w:r>
        <w:rPr>
          <w:rFonts w:ascii="宋体" w:hAnsi="宋体" w:hint="eastAsia"/>
          <w:sz w:val="28"/>
          <w:szCs w:val="28"/>
        </w:rPr>
        <w:t>发生</w:t>
      </w:r>
      <w:r>
        <w:rPr>
          <w:rFonts w:ascii="宋体" w:hAnsi="宋体" w:hint="eastAsia"/>
          <w:sz w:val="28"/>
          <w:szCs w:val="28"/>
        </w:rPr>
        <w:t>弹性</w:t>
      </w:r>
      <w:r>
        <w:rPr>
          <w:rFonts w:ascii="宋体" w:hAnsi="宋体" w:hint="eastAsia"/>
          <w:sz w:val="28"/>
          <w:szCs w:val="28"/>
        </w:rPr>
        <w:t>形变的方向相反</w:t>
      </w:r>
      <w:r>
        <w:rPr>
          <w:rFonts w:ascii="宋体" w:hAnsi="宋体" w:hint="eastAsia"/>
          <w:sz w:val="28"/>
          <w:szCs w:val="28"/>
        </w:rPr>
        <w:t>（指向物体恢复形变的方向），即</w:t>
      </w:r>
      <w:r>
        <w:rPr>
          <w:rFonts w:ascii="宋体" w:hAnsi="宋体" w:hint="eastAsia"/>
          <w:sz w:val="28"/>
          <w:szCs w:val="28"/>
        </w:rPr>
        <w:t>从施力物体指向受力物体</w:t>
      </w:r>
      <w:r>
        <w:rPr>
          <w:rFonts w:ascii="宋体" w:hAnsi="宋体" w:hint="eastAsia"/>
          <w:sz w:val="28"/>
          <w:szCs w:val="28"/>
        </w:rPr>
        <w:t>。</w:t>
      </w:r>
    </w:p>
    <w:p w:rsidR="00761DBD" w:rsidRDefault="00E64D07">
      <w:pPr>
        <w:spacing w:line="360" w:lineRule="auto"/>
        <w:ind w:leftChars="114" w:left="239"/>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）压力方向：跟受力面垂直，且指向受力物体内部；</w:t>
      </w:r>
    </w:p>
    <w:p w:rsidR="00761DBD" w:rsidRDefault="00E64D07">
      <w:pPr>
        <w:spacing w:line="360" w:lineRule="auto"/>
        <w:ind w:leftChars="114" w:left="239"/>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）支持力方向：跟受力物体受支持的表面垂直，且指向受力物体；</w:t>
      </w:r>
    </w:p>
    <w:p w:rsidR="00761DBD" w:rsidRDefault="00E64D07">
      <w:pPr>
        <w:spacing w:line="360" w:lineRule="auto"/>
        <w:ind w:leftChars="114" w:left="239"/>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noProof/>
          <w:sz w:val="28"/>
          <w:szCs w:val="28"/>
        </w:rPr>
        <w:drawing>
          <wp:inline distT="0" distB="0" distL="0" distR="0">
            <wp:extent cx="254000" cy="2540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984008" name=""/>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ascii="宋体" w:hAnsi="宋体" w:hint="eastAsia"/>
          <w:sz w:val="28"/>
          <w:szCs w:val="28"/>
        </w:rPr>
        <w:t>）拉力方向：沿着绳子收缩的方向；</w:t>
      </w:r>
    </w:p>
    <w:p w:rsidR="00761DBD" w:rsidRDefault="00E64D07">
      <w:pPr>
        <w:spacing w:line="360" w:lineRule="auto"/>
        <w:rPr>
          <w:b/>
          <w:bCs/>
          <w:sz w:val="28"/>
          <w:szCs w:val="28"/>
        </w:rPr>
      </w:pPr>
      <w:r>
        <w:rPr>
          <w:rFonts w:hint="eastAsia"/>
          <w:b/>
          <w:bCs/>
          <w:sz w:val="28"/>
          <w:szCs w:val="28"/>
        </w:rPr>
        <w:t>▲典例赏析</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sz w:val="28"/>
          <w:szCs w:val="28"/>
        </w:rPr>
        <w:t>【例题</w:t>
      </w:r>
      <w:r>
        <w:rPr>
          <w:rFonts w:ascii="楷体_GB2312" w:eastAsia="楷体_GB2312" w:hAnsi="楷体_GB2312" w:hint="eastAsia"/>
          <w:sz w:val="28"/>
          <w:szCs w:val="28"/>
        </w:rPr>
        <w:t>1</w:t>
      </w:r>
      <w:r>
        <w:rPr>
          <w:rFonts w:ascii="楷体_GB2312" w:eastAsia="楷体_GB2312" w:hAnsi="楷体_GB2312" w:hint="eastAsia"/>
          <w:sz w:val="28"/>
          <w:szCs w:val="28"/>
        </w:rPr>
        <w:t>】</w:t>
      </w:r>
      <w:r>
        <w:rPr>
          <w:rFonts w:ascii="楷体_GB2312" w:eastAsia="楷体_GB2312" w:hAnsi="楷体_GB2312" w:hint="eastAsia"/>
          <w:sz w:val="28"/>
          <w:szCs w:val="28"/>
        </w:rPr>
        <w:t>拉弓射箭，弓由于受力而发生</w:t>
      </w:r>
      <w:r>
        <w:rPr>
          <w:rFonts w:ascii="楷体_GB2312" w:eastAsia="楷体_GB2312" w:hAnsi="楷体_GB2312" w:hint="eastAsia"/>
          <w:sz w:val="28"/>
          <w:szCs w:val="28"/>
          <w:u w:val="single"/>
        </w:rPr>
        <w:t xml:space="preserve">　弹性形变　</w:t>
      </w:r>
      <w:r>
        <w:rPr>
          <w:rFonts w:ascii="楷体_GB2312" w:eastAsia="楷体_GB2312" w:hAnsi="楷体_GB2312" w:hint="eastAsia"/>
          <w:sz w:val="28"/>
          <w:szCs w:val="28"/>
        </w:rPr>
        <w:t>，松手后弓产生的</w:t>
      </w:r>
      <w:r>
        <w:rPr>
          <w:rFonts w:ascii="楷体_GB2312" w:eastAsia="楷体_GB2312" w:hAnsi="楷体_GB2312" w:hint="eastAsia"/>
          <w:sz w:val="28"/>
          <w:szCs w:val="28"/>
          <w:u w:val="single"/>
        </w:rPr>
        <w:t xml:space="preserve">　弹力　</w:t>
      </w:r>
      <w:r>
        <w:rPr>
          <w:rFonts w:ascii="楷体_GB2312" w:eastAsia="楷体_GB2312" w:hAnsi="楷体_GB2312" w:hint="eastAsia"/>
          <w:sz w:val="28"/>
          <w:szCs w:val="28"/>
        </w:rPr>
        <w:t>将箭射出。</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sz w:val="28"/>
          <w:szCs w:val="28"/>
        </w:rPr>
        <w:t>【例题</w:t>
      </w:r>
      <w:r>
        <w:rPr>
          <w:rFonts w:ascii="楷体_GB2312" w:eastAsia="楷体_GB2312" w:hAnsi="楷体_GB2312" w:hint="eastAsia"/>
          <w:sz w:val="28"/>
          <w:szCs w:val="28"/>
        </w:rPr>
        <w:t>2</w:t>
      </w:r>
      <w:r>
        <w:rPr>
          <w:rFonts w:ascii="楷体_GB2312" w:eastAsia="楷体_GB2312" w:hAnsi="楷体_GB2312" w:hint="eastAsia"/>
          <w:sz w:val="28"/>
          <w:szCs w:val="28"/>
        </w:rPr>
        <w:t>】</w:t>
      </w:r>
      <w:r>
        <w:rPr>
          <w:rFonts w:ascii="楷体_GB2312" w:eastAsia="楷体_GB2312" w:hAnsi="楷体_GB2312" w:hint="eastAsia"/>
          <w:sz w:val="28"/>
          <w:szCs w:val="28"/>
        </w:rPr>
        <w:t>关于弹力，下列说法错误的是</w:t>
      </w:r>
      <w:r>
        <w:rPr>
          <w:rFonts w:ascii="楷体_GB2312" w:eastAsia="楷体_GB2312" w:hAnsi="楷体_GB2312" w:hint="eastAsia"/>
          <w:sz w:val="28"/>
          <w:szCs w:val="28"/>
        </w:rPr>
        <w:t>(</w:t>
      </w:r>
      <w:r>
        <w:rPr>
          <w:rFonts w:ascii="楷体_GB2312" w:eastAsia="楷体_GB2312" w:hAnsi="楷体_GB2312" w:hint="eastAsia"/>
          <w:sz w:val="28"/>
          <w:szCs w:val="28"/>
        </w:rPr>
        <w:t xml:space="preserve">　</w:t>
      </w:r>
      <w:r>
        <w:rPr>
          <w:rFonts w:ascii="楷体_GB2312" w:eastAsia="楷体_GB2312" w:hAnsi="楷体_GB2312" w:hint="eastAsia"/>
          <w:sz w:val="28"/>
          <w:szCs w:val="28"/>
        </w:rPr>
        <w:t>B</w:t>
      </w:r>
      <w:r>
        <w:rPr>
          <w:rFonts w:ascii="楷体_GB2312" w:eastAsia="楷体_GB2312" w:hAnsi="楷体_GB2312" w:hint="eastAsia"/>
          <w:sz w:val="28"/>
          <w:szCs w:val="28"/>
        </w:rPr>
        <w:t xml:space="preserve">　</w:t>
      </w:r>
      <w:r>
        <w:rPr>
          <w:rFonts w:ascii="楷体_GB2312" w:eastAsia="楷体_GB2312" w:hAnsi="楷体_GB2312" w:hint="eastAsia"/>
          <w:sz w:val="28"/>
          <w:szCs w:val="28"/>
        </w:rPr>
        <w:t>)</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sz w:val="28"/>
          <w:szCs w:val="28"/>
        </w:rPr>
        <w:t>A.</w:t>
      </w:r>
      <w:r>
        <w:rPr>
          <w:rFonts w:ascii="楷体_GB2312" w:eastAsia="楷体_GB2312" w:hAnsi="楷体_GB2312" w:hint="eastAsia"/>
          <w:sz w:val="28"/>
          <w:szCs w:val="28"/>
        </w:rPr>
        <w:t>相互接触的物体间不一定产生弹力</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sz w:val="28"/>
          <w:szCs w:val="28"/>
        </w:rPr>
        <w:t>B.</w:t>
      </w:r>
      <w:r>
        <w:rPr>
          <w:rFonts w:ascii="楷体_GB2312" w:eastAsia="楷体_GB2312" w:hAnsi="楷体_GB2312" w:hint="eastAsia"/>
          <w:sz w:val="28"/>
          <w:szCs w:val="28"/>
        </w:rPr>
        <w:t>弹力仅仅是指弹簧发生形变时对其他物体的作用力</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sz w:val="28"/>
          <w:szCs w:val="28"/>
        </w:rPr>
        <w:t>C.</w:t>
      </w:r>
      <w:r>
        <w:rPr>
          <w:rFonts w:ascii="楷体_GB2312" w:eastAsia="楷体_GB2312" w:hAnsi="楷体_GB2312" w:hint="eastAsia"/>
          <w:sz w:val="28"/>
          <w:szCs w:val="28"/>
        </w:rPr>
        <w:t>弹力指发生弹性形变的物体，由于要恢复原状，对与它接触的物体产生的力</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sz w:val="28"/>
          <w:szCs w:val="28"/>
        </w:rPr>
        <w:t>D.</w:t>
      </w:r>
      <w:r>
        <w:rPr>
          <w:rFonts w:ascii="楷体_GB2312" w:eastAsia="楷体_GB2312" w:hAnsi="楷体_GB2312" w:hint="eastAsia"/>
          <w:sz w:val="28"/>
          <w:szCs w:val="28"/>
        </w:rPr>
        <w:t>压力、支持力、拉力都属于弹力</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sz w:val="28"/>
          <w:szCs w:val="28"/>
        </w:rPr>
        <w:lastRenderedPageBreak/>
        <w:t>【例题</w:t>
      </w:r>
      <w:r>
        <w:rPr>
          <w:rFonts w:ascii="楷体_GB2312" w:eastAsia="楷体_GB2312" w:hAnsi="楷体_GB2312" w:hint="eastAsia"/>
          <w:sz w:val="28"/>
          <w:szCs w:val="28"/>
        </w:rPr>
        <w:t>3</w:t>
      </w:r>
      <w:r>
        <w:rPr>
          <w:rFonts w:ascii="楷体_GB2312" w:eastAsia="楷体_GB2312" w:hAnsi="楷体_GB2312" w:hint="eastAsia"/>
          <w:sz w:val="28"/>
          <w:szCs w:val="28"/>
        </w:rPr>
        <w:t>】</w:t>
      </w:r>
      <w:r>
        <w:rPr>
          <w:rFonts w:ascii="楷体_GB2312" w:eastAsia="楷体_GB2312" w:hAnsi="楷体_GB2312" w:hint="eastAsia"/>
          <w:sz w:val="28"/>
          <w:szCs w:val="28"/>
        </w:rPr>
        <w:t>如图所示，将一个小球放在竖直放置的弹簧上，用手向下压小球，松手后，小球在弹簧弹力作用下向上加速运动，不考虑空气阻力，请画出此时小球的受力示意图。</w:t>
      </w:r>
    </w:p>
    <w:p w:rsidR="00761DBD" w:rsidRDefault="00E64D07">
      <w:pPr>
        <w:snapToGrid w:val="0"/>
        <w:spacing w:line="360" w:lineRule="auto"/>
        <w:jc w:val="center"/>
        <w:rPr>
          <w:rFonts w:ascii="宋体" w:eastAsia="宋体" w:hAnsi="宋体" w:cs="宋体"/>
          <w:b/>
          <w:bCs/>
          <w:sz w:val="28"/>
          <w:szCs w:val="28"/>
        </w:rPr>
      </w:pPr>
      <w:r>
        <w:rPr>
          <w:noProof/>
          <w:sz w:val="28"/>
          <w:szCs w:val="28"/>
        </w:rPr>
        <w:drawing>
          <wp:inline distT="0" distB="0" distL="114300" distR="114300">
            <wp:extent cx="742950" cy="1114425"/>
            <wp:effectExtent l="0" t="0" r="0" b="952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951410" name="图片 5"/>
                    <pic:cNvPicPr>
                      <a:picLocks noChangeAspect="1"/>
                    </pic:cNvPicPr>
                  </pic:nvPicPr>
                  <pic:blipFill>
                    <a:blip r:embed="rId12"/>
                    <a:stretch>
                      <a:fillRect/>
                    </a:stretch>
                  </pic:blipFill>
                  <pic:spPr>
                    <a:xfrm>
                      <a:off x="0" y="0"/>
                      <a:ext cx="742950" cy="1114425"/>
                    </a:xfrm>
                    <a:prstGeom prst="rect">
                      <a:avLst/>
                    </a:prstGeom>
                    <a:noFill/>
                    <a:ln>
                      <a:noFill/>
                    </a:ln>
                  </pic:spPr>
                </pic:pic>
              </a:graphicData>
            </a:graphic>
          </wp:inline>
        </w:drawing>
      </w:r>
      <w:r>
        <w:rPr>
          <w:rFonts w:hint="eastAsia"/>
          <w:color w:val="FF0000"/>
          <w:sz w:val="28"/>
          <w:szCs w:val="28"/>
        </w:rPr>
        <w:t xml:space="preserve">  </w:t>
      </w:r>
      <w:r>
        <w:rPr>
          <w:rFonts w:hint="eastAsia"/>
          <w:color w:val="FF0000"/>
          <w:sz w:val="28"/>
          <w:szCs w:val="28"/>
        </w:rPr>
        <w:t>解：</w:t>
      </w:r>
      <w:r>
        <w:rPr>
          <w:noProof/>
          <w:sz w:val="28"/>
          <w:szCs w:val="28"/>
        </w:rPr>
        <w:drawing>
          <wp:inline distT="0" distB="0" distL="114300" distR="114300">
            <wp:extent cx="771525" cy="1781175"/>
            <wp:effectExtent l="0" t="0" r="9525" b="9525"/>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332109" name="图片 6"/>
                    <pic:cNvPicPr>
                      <a:picLocks noChangeAspect="1"/>
                    </pic:cNvPicPr>
                  </pic:nvPicPr>
                  <pic:blipFill>
                    <a:blip r:embed="rId13"/>
                    <a:stretch>
                      <a:fillRect/>
                    </a:stretch>
                  </pic:blipFill>
                  <pic:spPr>
                    <a:xfrm>
                      <a:off x="0" y="0"/>
                      <a:ext cx="771525" cy="1781175"/>
                    </a:xfrm>
                    <a:prstGeom prst="rect">
                      <a:avLst/>
                    </a:prstGeom>
                    <a:noFill/>
                    <a:ln>
                      <a:noFill/>
                    </a:ln>
                  </pic:spPr>
                </pic:pic>
              </a:graphicData>
            </a:graphic>
          </wp:inline>
        </w:drawing>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知识点三：</w:t>
      </w:r>
      <w:r>
        <w:rPr>
          <w:rFonts w:ascii="宋体" w:eastAsia="宋体" w:hAnsi="宋体" w:cs="宋体" w:hint="eastAsia"/>
          <w:b/>
          <w:bCs/>
          <w:sz w:val="28"/>
          <w:szCs w:val="28"/>
        </w:rPr>
        <w:t>弹簧测力计</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1.</w:t>
      </w:r>
      <w:r>
        <w:rPr>
          <w:rFonts w:ascii="宋体" w:eastAsia="宋体" w:hAnsi="宋体" w:cs="宋体" w:hint="eastAsia"/>
          <w:b/>
          <w:bCs/>
          <w:sz w:val="28"/>
          <w:szCs w:val="28"/>
        </w:rPr>
        <w:t>测力计</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测量力的大小的工具叫做测力计，生活在常见的测力计有握力计、弹簧秤、托盘秤等，实验室常用的测力计是弹簧测力计。</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2.</w:t>
      </w:r>
      <w:r>
        <w:rPr>
          <w:rFonts w:ascii="宋体" w:eastAsia="宋体" w:hAnsi="宋体" w:cs="宋体" w:hint="eastAsia"/>
          <w:b/>
          <w:bCs/>
          <w:sz w:val="28"/>
          <w:szCs w:val="28"/>
        </w:rPr>
        <w:t>弹簧测力计：</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w:t>
      </w:r>
      <w:r>
        <w:rPr>
          <w:rFonts w:ascii="宋体" w:eastAsia="宋体" w:hAnsi="宋体" w:cs="宋体" w:hint="eastAsia"/>
          <w:b/>
          <w:bCs/>
          <w:sz w:val="28"/>
          <w:szCs w:val="28"/>
        </w:rPr>
        <w:t>1</w:t>
      </w:r>
      <w:r>
        <w:rPr>
          <w:rFonts w:ascii="宋体" w:eastAsia="宋体" w:hAnsi="宋体" w:cs="宋体" w:hint="eastAsia"/>
          <w:b/>
          <w:bCs/>
          <w:sz w:val="28"/>
          <w:szCs w:val="28"/>
        </w:rPr>
        <w:t>）结构：</w:t>
      </w:r>
      <w:r>
        <w:rPr>
          <w:rFonts w:ascii="宋体" w:eastAsia="宋体" w:hAnsi="宋体" w:cs="宋体" w:hint="eastAsia"/>
          <w:sz w:val="28"/>
          <w:szCs w:val="28"/>
        </w:rPr>
        <w:t>主要是一根弹性很好的钢制弹簧，还有挂钩、指针、刻度盘以及外壳。如图乙所示，为实验室常用的两种测力计。</w:t>
      </w:r>
    </w:p>
    <w:p w:rsidR="00761DBD" w:rsidRDefault="00E64D07">
      <w:pPr>
        <w:spacing w:line="360" w:lineRule="auto"/>
        <w:jc w:val="center"/>
      </w:pPr>
      <w:r>
        <w:rPr>
          <w:noProof/>
        </w:rPr>
        <w:lastRenderedPageBreak/>
        <w:drawing>
          <wp:inline distT="0" distB="0" distL="114300" distR="114300">
            <wp:extent cx="1901825" cy="3077210"/>
            <wp:effectExtent l="0" t="0" r="0" b="889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836611" name="图片 7"/>
                    <pic:cNvPicPr>
                      <a:picLocks noChangeAspect="1"/>
                    </pic:cNvPicPr>
                  </pic:nvPicPr>
                  <pic:blipFill>
                    <a:blip r:embed="rId14"/>
                    <a:stretch>
                      <a:fillRect/>
                    </a:stretch>
                  </pic:blipFill>
                  <pic:spPr>
                    <a:xfrm>
                      <a:off x="0" y="0"/>
                      <a:ext cx="1901825" cy="3077210"/>
                    </a:xfrm>
                    <a:prstGeom prst="rect">
                      <a:avLst/>
                    </a:prstGeom>
                    <a:noFill/>
                    <a:ln>
                      <a:noFill/>
                    </a:ln>
                  </pic:spPr>
                </pic:pic>
              </a:graphicData>
            </a:graphic>
          </wp:inline>
        </w:drawing>
      </w:r>
      <w:r>
        <w:rPr>
          <w:rFonts w:hint="eastAsia"/>
        </w:rPr>
        <w:t xml:space="preserve">   </w:t>
      </w:r>
      <w:r>
        <w:rPr>
          <w:noProof/>
        </w:rPr>
        <w:drawing>
          <wp:inline distT="0" distB="0" distL="114300" distR="114300">
            <wp:extent cx="1266825" cy="3442970"/>
            <wp:effectExtent l="0" t="0" r="9525" b="5080"/>
            <wp:docPr id="21" name="图片 8" descr="E:\R八物下\8x72\jpg\00604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015550" name="图片 8" descr="E:\R八物下\8x72\jpg\00604003.jpg"/>
                    <pic:cNvPicPr>
                      <a:picLocks noChangeAspect="1"/>
                    </pic:cNvPicPr>
                  </pic:nvPicPr>
                  <pic:blipFill>
                    <a:blip r:embed="rId15"/>
                    <a:srcRect l="12743" r="13573"/>
                    <a:stretch>
                      <a:fillRect/>
                    </a:stretch>
                  </pic:blipFill>
                  <pic:spPr>
                    <a:xfrm>
                      <a:off x="0" y="0"/>
                      <a:ext cx="1266825" cy="3442970"/>
                    </a:xfrm>
                    <a:prstGeom prst="rect">
                      <a:avLst/>
                    </a:prstGeom>
                    <a:noFill/>
                    <a:ln>
                      <a:noFill/>
                    </a:ln>
                  </pic:spPr>
                </pic:pic>
              </a:graphicData>
            </a:graphic>
          </wp:inline>
        </w:drawing>
      </w:r>
      <w:r>
        <w:rPr>
          <w:rFonts w:hint="eastAsia"/>
        </w:rPr>
        <w:t xml:space="preserve">    </w:t>
      </w:r>
      <w:r>
        <w:rPr>
          <w:noProof/>
        </w:rPr>
        <w:drawing>
          <wp:inline distT="0" distB="0" distL="114300" distR="114300">
            <wp:extent cx="1051560" cy="3560445"/>
            <wp:effectExtent l="0" t="0" r="15240" b="1905"/>
            <wp:docPr id="22" name="图片 9" descr="E:\R八物下\8x72\jpg\00604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936468" name="图片 9" descr="E:\R八物下\8x72\jpg\00604002.jpg"/>
                    <pic:cNvPicPr>
                      <a:picLocks noChangeAspect="1"/>
                    </pic:cNvPicPr>
                  </pic:nvPicPr>
                  <pic:blipFill>
                    <a:blip r:embed="rId16"/>
                    <a:srcRect l="11081" r="11357"/>
                    <a:stretch>
                      <a:fillRect/>
                    </a:stretch>
                  </pic:blipFill>
                  <pic:spPr>
                    <a:xfrm>
                      <a:off x="0" y="0"/>
                      <a:ext cx="1051560" cy="3560445"/>
                    </a:xfrm>
                    <a:prstGeom prst="rect">
                      <a:avLst/>
                    </a:prstGeom>
                    <a:noFill/>
                    <a:ln>
                      <a:noFill/>
                    </a:ln>
                  </pic:spPr>
                </pic:pic>
              </a:graphicData>
            </a:graphic>
          </wp:inline>
        </w:drawing>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w:t>
      </w:r>
      <w:r>
        <w:rPr>
          <w:rFonts w:ascii="宋体" w:eastAsia="宋体" w:hAnsi="宋体" w:cs="宋体" w:hint="eastAsia"/>
          <w:b/>
          <w:bCs/>
          <w:sz w:val="28"/>
          <w:szCs w:val="28"/>
        </w:rPr>
        <w:t>2</w:t>
      </w:r>
      <w:r>
        <w:rPr>
          <w:rFonts w:ascii="宋体" w:eastAsia="宋体" w:hAnsi="宋体" w:cs="宋体" w:hint="eastAsia"/>
          <w:b/>
          <w:bCs/>
          <w:sz w:val="28"/>
          <w:szCs w:val="28"/>
        </w:rPr>
        <w:t>）使用步骤</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看：</w:t>
      </w:r>
      <w:r>
        <w:rPr>
          <w:rFonts w:ascii="宋体" w:eastAsia="宋体" w:hAnsi="宋体" w:cs="宋体" w:hint="eastAsia"/>
          <w:sz w:val="28"/>
          <w:szCs w:val="28"/>
        </w:rPr>
        <w:t>观察量程和分度值；</w:t>
      </w:r>
    </w:p>
    <w:p w:rsidR="00761DBD" w:rsidRDefault="00E64D07">
      <w:pPr>
        <w:spacing w:line="360" w:lineRule="auto"/>
        <w:rPr>
          <w:rFonts w:ascii="宋体" w:eastAsia="宋体" w:hAnsi="宋体" w:cs="宋体"/>
          <w:sz w:val="28"/>
          <w:szCs w:val="28"/>
        </w:rPr>
      </w:pPr>
      <w:r>
        <w:rPr>
          <w:rFonts w:ascii="宋体" w:eastAsia="宋体" w:hAnsi="宋体" w:cs="宋体" w:hint="eastAsia"/>
          <w:b/>
          <w:bCs/>
          <w:sz w:val="28"/>
          <w:szCs w:val="28"/>
        </w:rPr>
        <w:t>调：</w:t>
      </w:r>
      <w:r>
        <w:rPr>
          <w:rFonts w:ascii="宋体" w:eastAsia="宋体" w:hAnsi="宋体" w:cs="宋体" w:hint="eastAsia"/>
          <w:sz w:val="28"/>
          <w:szCs w:val="28"/>
        </w:rPr>
        <w:t>将指针调到零刻度线处；</w:t>
      </w:r>
    </w:p>
    <w:p w:rsidR="00761DBD" w:rsidRDefault="00E64D07">
      <w:pPr>
        <w:tabs>
          <w:tab w:val="center" w:pos="4819"/>
        </w:tabs>
        <w:spacing w:line="360" w:lineRule="auto"/>
        <w:rPr>
          <w:rFonts w:ascii="宋体" w:eastAsia="宋体" w:hAnsi="宋体" w:cs="宋体"/>
          <w:sz w:val="28"/>
          <w:szCs w:val="28"/>
        </w:rPr>
      </w:pPr>
      <w:r>
        <w:rPr>
          <w:rFonts w:ascii="宋体" w:eastAsia="宋体" w:hAnsi="宋体" w:cs="宋体" w:hint="eastAsia"/>
          <w:b/>
          <w:bCs/>
          <w:sz w:val="28"/>
          <w:szCs w:val="28"/>
        </w:rPr>
        <w:t>测：</w:t>
      </w:r>
      <w:r>
        <w:rPr>
          <w:rFonts w:ascii="宋体" w:eastAsia="宋体" w:hAnsi="宋体" w:cs="宋体" w:hint="eastAsia"/>
          <w:sz w:val="28"/>
          <w:szCs w:val="28"/>
        </w:rPr>
        <w:t>力的方向和弹簧的轴线方向一致；</w:t>
      </w:r>
    </w:p>
    <w:p w:rsidR="00761DBD" w:rsidRDefault="00E64D07">
      <w:pPr>
        <w:tabs>
          <w:tab w:val="center" w:pos="4819"/>
        </w:tabs>
        <w:spacing w:line="360" w:lineRule="auto"/>
        <w:rPr>
          <w:rFonts w:ascii="宋体" w:eastAsia="宋体" w:hAnsi="宋体" w:cs="宋体"/>
          <w:sz w:val="28"/>
          <w:szCs w:val="28"/>
        </w:rPr>
      </w:pPr>
      <w:r>
        <w:rPr>
          <w:rFonts w:ascii="宋体" w:eastAsia="宋体" w:hAnsi="宋体" w:cs="宋体" w:hint="eastAsia"/>
          <w:b/>
          <w:bCs/>
          <w:sz w:val="28"/>
          <w:szCs w:val="28"/>
        </w:rPr>
        <w:t>读：</w:t>
      </w:r>
      <w:r>
        <w:rPr>
          <w:rFonts w:ascii="宋体" w:eastAsia="宋体" w:hAnsi="宋体" w:cs="宋体" w:hint="eastAsia"/>
          <w:sz w:val="28"/>
          <w:szCs w:val="28"/>
        </w:rPr>
        <w:t>注意分度值，不能估读。</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w:t>
      </w:r>
      <w:r>
        <w:rPr>
          <w:rFonts w:ascii="宋体" w:eastAsia="宋体" w:hAnsi="宋体" w:cs="宋体" w:hint="eastAsia"/>
          <w:b/>
          <w:bCs/>
          <w:sz w:val="28"/>
          <w:szCs w:val="28"/>
        </w:rPr>
        <w:t>3</w:t>
      </w:r>
      <w:r>
        <w:rPr>
          <w:rFonts w:ascii="宋体" w:eastAsia="宋体" w:hAnsi="宋体" w:cs="宋体" w:hint="eastAsia"/>
          <w:b/>
          <w:bCs/>
          <w:sz w:val="28"/>
          <w:szCs w:val="28"/>
        </w:rPr>
        <w:t>）原理</w:t>
      </w:r>
    </w:p>
    <w:p w:rsidR="00761DBD" w:rsidRDefault="00E64D07">
      <w:pPr>
        <w:spacing w:line="360" w:lineRule="auto"/>
        <w:rPr>
          <w:b/>
          <w:bCs/>
          <w:sz w:val="28"/>
          <w:szCs w:val="28"/>
        </w:rPr>
      </w:pPr>
      <w:r>
        <w:rPr>
          <w:rFonts w:ascii="宋体" w:eastAsia="宋体" w:hAnsi="宋体" w:cs="宋体" w:hint="eastAsia"/>
          <w:sz w:val="28"/>
          <w:szCs w:val="28"/>
        </w:rPr>
        <w:t>弹簧测力计为什么能够测力的大小呢。</w:t>
      </w:r>
    </w:p>
    <w:p w:rsidR="00761DBD" w:rsidRDefault="00E64D07">
      <w:pPr>
        <w:spacing w:line="360" w:lineRule="auto"/>
        <w:rPr>
          <w:sz w:val="28"/>
          <w:szCs w:val="28"/>
        </w:rPr>
      </w:pPr>
      <w:r>
        <w:rPr>
          <w:rFonts w:hint="eastAsia"/>
          <w:b/>
          <w:bCs/>
          <w:sz w:val="28"/>
          <w:szCs w:val="28"/>
        </w:rPr>
        <w:t>实验探究：</w:t>
      </w:r>
      <w:r>
        <w:rPr>
          <w:rFonts w:hint="eastAsia"/>
          <w:sz w:val="28"/>
          <w:szCs w:val="28"/>
        </w:rPr>
        <w:t>弹簧的伸长量与拉力的关系</w:t>
      </w:r>
    </w:p>
    <w:p w:rsidR="00761DBD" w:rsidRDefault="00E64D07">
      <w:pPr>
        <w:spacing w:line="360" w:lineRule="auto"/>
        <w:rPr>
          <w:rFonts w:ascii="宋体" w:eastAsia="宋体" w:hAnsi="宋体" w:cs="宋体"/>
          <w:sz w:val="28"/>
          <w:szCs w:val="28"/>
        </w:rPr>
      </w:pPr>
      <w:r>
        <w:rPr>
          <w:rFonts w:hint="eastAsia"/>
          <w:b/>
          <w:bCs/>
          <w:sz w:val="28"/>
          <w:szCs w:val="28"/>
        </w:rPr>
        <w:t>实验过程：</w:t>
      </w:r>
      <w:r>
        <w:rPr>
          <w:rFonts w:ascii="宋体" w:eastAsia="宋体" w:hAnsi="宋体" w:cs="宋体" w:hint="eastAsia"/>
          <w:sz w:val="28"/>
          <w:szCs w:val="28"/>
        </w:rPr>
        <w:t>如图甲所示，将弹簧固定在支架上，旁边立放一个刻度尺，记下放钩码前弹簧下端的位置，然后逐次增加两个钩码（每个钩码对弹簧的拉力均为</w:t>
      </w:r>
      <w:r>
        <w:rPr>
          <w:rFonts w:ascii="宋体" w:eastAsia="宋体" w:hAnsi="宋体" w:cs="宋体" w:hint="eastAsia"/>
          <w:sz w:val="28"/>
          <w:szCs w:val="28"/>
        </w:rPr>
        <w:lastRenderedPageBreak/>
        <w:t>0.5N</w:t>
      </w:r>
      <w:r>
        <w:rPr>
          <w:rFonts w:ascii="宋体" w:eastAsia="宋体" w:hAnsi="宋体" w:cs="宋体" w:hint="eastAsia"/>
          <w:sz w:val="28"/>
          <w:szCs w:val="28"/>
        </w:rPr>
        <w:t>），使弹簧所受的拉力逐渐增大，通过刻度尺读出弹簧每次的伸长量</w:t>
      </w:r>
      <w:r>
        <w:rPr>
          <w:rFonts w:ascii="宋体" w:eastAsia="宋体" w:hAnsi="宋体" w:cs="宋体" w:hint="eastAsia"/>
          <w:position w:val="-4"/>
          <w:sz w:val="28"/>
          <w:szCs w:val="28"/>
        </w:rPr>
        <w:object w:dxaOrig="3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2.9pt" o:ole="">
            <v:imagedata r:id="rId17" o:title=""/>
          </v:shape>
          <o:OLEObject Type="Embed" ProgID="Equation.3" ShapeID="_x0000_i1025" DrawAspect="Content" ObjectID="_1685017830" r:id="rId18"/>
        </w:object>
      </w:r>
      <w:r>
        <w:rPr>
          <w:rFonts w:ascii="宋体" w:eastAsia="宋体" w:hAnsi="宋体" w:cs="宋体" w:hint="eastAsia"/>
          <w:sz w:val="28"/>
          <w:szCs w:val="28"/>
        </w:rPr>
        <w:t>，将实验数据填入表格中，在图乙中采用描点法画出弹簧的伸长量</w:t>
      </w:r>
      <w:r>
        <w:rPr>
          <w:rFonts w:ascii="宋体" w:eastAsia="宋体" w:hAnsi="宋体" w:cs="宋体" w:hint="eastAsia"/>
          <w:position w:val="-4"/>
          <w:sz w:val="28"/>
          <w:szCs w:val="28"/>
        </w:rPr>
        <w:object w:dxaOrig="360" w:dyaOrig="260">
          <v:shape id="_x0000_i1026" type="#_x0000_t75" style="width:18.35pt;height:12.9pt" o:ole="">
            <v:imagedata r:id="rId17" o:title=""/>
          </v:shape>
          <o:OLEObject Type="Embed" ProgID="Equation.3" ShapeID="_x0000_i1026" DrawAspect="Content" ObjectID="_1685017831" r:id="rId19"/>
        </w:object>
      </w:r>
      <w:r>
        <w:rPr>
          <w:rFonts w:ascii="宋体" w:eastAsia="宋体" w:hAnsi="宋体" w:cs="宋体" w:hint="eastAsia"/>
          <w:sz w:val="28"/>
          <w:szCs w:val="28"/>
        </w:rPr>
        <w:t>与拉力</w:t>
      </w:r>
      <w:r>
        <w:rPr>
          <w:rFonts w:ascii="宋体" w:eastAsia="宋体" w:hAnsi="宋体" w:cs="宋体" w:hint="eastAsia"/>
          <w:sz w:val="28"/>
          <w:szCs w:val="28"/>
        </w:rPr>
        <w:t>F</w:t>
      </w:r>
      <w:r>
        <w:rPr>
          <w:rFonts w:ascii="宋体" w:eastAsia="宋体" w:hAnsi="宋体" w:cs="宋体" w:hint="eastAsia"/>
          <w:sz w:val="28"/>
          <w:szCs w:val="28"/>
        </w:rPr>
        <w:t>的图像。</w:t>
      </w:r>
    </w:p>
    <w:tbl>
      <w:tblPr>
        <w:tblStyle w:val="a9"/>
        <w:tblW w:w="4779" w:type="pct"/>
        <w:jc w:val="center"/>
        <w:tblLook w:val="04A0" w:firstRow="1" w:lastRow="0" w:firstColumn="1" w:lastColumn="0" w:noHBand="0" w:noVBand="1"/>
      </w:tblPr>
      <w:tblGrid>
        <w:gridCol w:w="2080"/>
        <w:gridCol w:w="1070"/>
        <w:gridCol w:w="1070"/>
        <w:gridCol w:w="1069"/>
        <w:gridCol w:w="1069"/>
        <w:gridCol w:w="1069"/>
        <w:gridCol w:w="1069"/>
        <w:gridCol w:w="1031"/>
      </w:tblGrid>
      <w:tr w:rsidR="00761DBD">
        <w:trPr>
          <w:jc w:val="center"/>
        </w:trPr>
        <w:tc>
          <w:tcPr>
            <w:tcW w:w="1090"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实验次序</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1</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2</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3</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4</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5</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6</w:t>
            </w:r>
          </w:p>
        </w:tc>
        <w:tc>
          <w:tcPr>
            <w:tcW w:w="54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7</w:t>
            </w:r>
          </w:p>
        </w:tc>
      </w:tr>
      <w:tr w:rsidR="00761DBD">
        <w:trPr>
          <w:jc w:val="center"/>
        </w:trPr>
        <w:tc>
          <w:tcPr>
            <w:tcW w:w="1090"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拉力</w:t>
            </w:r>
            <w:r>
              <w:rPr>
                <w:rFonts w:ascii="宋体" w:eastAsia="宋体" w:hAnsi="宋体" w:cs="宋体" w:hint="eastAsia"/>
                <w:sz w:val="28"/>
                <w:szCs w:val="28"/>
              </w:rPr>
              <w:t>F/N</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0</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1</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2</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3</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4</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5</w:t>
            </w:r>
          </w:p>
        </w:tc>
        <w:tc>
          <w:tcPr>
            <w:tcW w:w="541" w:type="pct"/>
          </w:tcPr>
          <w:p w:rsidR="00761DBD" w:rsidRDefault="00E64D07">
            <w:pPr>
              <w:tabs>
                <w:tab w:val="left" w:pos="281"/>
              </w:tabs>
              <w:spacing w:line="360" w:lineRule="auto"/>
              <w:jc w:val="left"/>
              <w:rPr>
                <w:rFonts w:ascii="宋体" w:eastAsia="宋体" w:hAnsi="宋体" w:cs="宋体"/>
                <w:sz w:val="28"/>
                <w:szCs w:val="28"/>
              </w:rPr>
            </w:pPr>
            <w:r>
              <w:rPr>
                <w:rFonts w:ascii="宋体" w:eastAsia="宋体" w:hAnsi="宋体" w:cs="宋体" w:hint="eastAsia"/>
                <w:sz w:val="28"/>
                <w:szCs w:val="28"/>
              </w:rPr>
              <w:tab/>
              <w:t>6</w:t>
            </w:r>
          </w:p>
        </w:tc>
      </w:tr>
      <w:tr w:rsidR="00761DBD">
        <w:trPr>
          <w:jc w:val="center"/>
        </w:trPr>
        <w:tc>
          <w:tcPr>
            <w:tcW w:w="1090"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长度</w:t>
            </w:r>
            <w:r>
              <w:rPr>
                <w:rFonts w:ascii="宋体" w:eastAsia="宋体" w:hAnsi="宋体" w:cs="宋体" w:hint="eastAsia"/>
                <w:position w:val="-4"/>
                <w:sz w:val="28"/>
                <w:szCs w:val="28"/>
              </w:rPr>
              <w:object w:dxaOrig="220" w:dyaOrig="260">
                <v:shape id="_x0000_i1027" type="#_x0000_t75" style="width:10.85pt;height:12.9pt" o:ole="">
                  <v:imagedata r:id="rId20" o:title=""/>
                </v:shape>
                <o:OLEObject Type="Embed" ProgID="Equation.3" ShapeID="_x0000_i1027" DrawAspect="Content" ObjectID="_1685017832" r:id="rId21"/>
              </w:object>
            </w:r>
            <w:r>
              <w:rPr>
                <w:rFonts w:ascii="宋体" w:eastAsia="宋体" w:hAnsi="宋体" w:cs="宋体" w:hint="eastAsia"/>
                <w:sz w:val="28"/>
                <w:szCs w:val="28"/>
              </w:rPr>
              <w:t>/cm</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5</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6</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7</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8</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9</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12</w:t>
            </w:r>
          </w:p>
        </w:tc>
        <w:tc>
          <w:tcPr>
            <w:tcW w:w="54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16</w:t>
            </w:r>
          </w:p>
        </w:tc>
      </w:tr>
      <w:tr w:rsidR="00761DBD">
        <w:trPr>
          <w:jc w:val="center"/>
        </w:trPr>
        <w:tc>
          <w:tcPr>
            <w:tcW w:w="1090"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伸长量</w:t>
            </w:r>
            <w:r>
              <w:rPr>
                <w:rFonts w:ascii="宋体" w:eastAsia="宋体" w:hAnsi="宋体" w:cs="宋体" w:hint="eastAsia"/>
                <w:position w:val="-4"/>
                <w:sz w:val="28"/>
                <w:szCs w:val="28"/>
              </w:rPr>
              <w:object w:dxaOrig="360" w:dyaOrig="260">
                <v:shape id="_x0000_i1028" type="#_x0000_t75" style="width:18.35pt;height:12.9pt" o:ole="">
                  <v:imagedata r:id="rId17" o:title=""/>
                </v:shape>
                <o:OLEObject Type="Embed" ProgID="Equation.3" ShapeID="_x0000_i1028" DrawAspect="Content" ObjectID="_1685017833" r:id="rId22"/>
              </w:object>
            </w:r>
            <w:r>
              <w:rPr>
                <w:rFonts w:ascii="宋体" w:eastAsia="宋体" w:hAnsi="宋体" w:cs="宋体" w:hint="eastAsia"/>
                <w:sz w:val="28"/>
                <w:szCs w:val="28"/>
              </w:rPr>
              <w:t>/cm</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0</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1</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2</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3</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4</w:t>
            </w:r>
          </w:p>
        </w:tc>
        <w:tc>
          <w:tcPr>
            <w:tcW w:w="56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7</w:t>
            </w:r>
          </w:p>
        </w:tc>
        <w:tc>
          <w:tcPr>
            <w:tcW w:w="541" w:type="pct"/>
          </w:tcPr>
          <w:p w:rsidR="00761DBD" w:rsidRDefault="00E64D07">
            <w:pPr>
              <w:spacing w:line="360" w:lineRule="auto"/>
              <w:jc w:val="center"/>
              <w:rPr>
                <w:rFonts w:ascii="宋体" w:eastAsia="宋体" w:hAnsi="宋体" w:cs="宋体"/>
                <w:sz w:val="28"/>
                <w:szCs w:val="28"/>
              </w:rPr>
            </w:pPr>
            <w:r>
              <w:rPr>
                <w:rFonts w:ascii="宋体" w:eastAsia="宋体" w:hAnsi="宋体" w:cs="宋体" w:hint="eastAsia"/>
                <w:sz w:val="28"/>
                <w:szCs w:val="28"/>
              </w:rPr>
              <w:t>11</w:t>
            </w:r>
          </w:p>
        </w:tc>
      </w:tr>
    </w:tbl>
    <w:p w:rsidR="00761DBD" w:rsidRDefault="00E64D07">
      <w:pPr>
        <w:spacing w:line="360" w:lineRule="auto"/>
        <w:jc w:val="center"/>
        <w:rPr>
          <w:b/>
          <w:bCs/>
          <w:sz w:val="28"/>
          <w:szCs w:val="28"/>
        </w:rPr>
      </w:pPr>
      <w:r>
        <w:rPr>
          <w:rFonts w:hint="eastAsia"/>
          <w:b/>
          <w:bCs/>
          <w:noProof/>
          <w:sz w:val="28"/>
          <w:szCs w:val="28"/>
        </w:rPr>
        <w:drawing>
          <wp:inline distT="0" distB="0" distL="114300" distR="114300">
            <wp:extent cx="4885690" cy="2096770"/>
            <wp:effectExtent l="0" t="0" r="10160" b="17780"/>
            <wp:docPr id="23" name="图片 14" descr="微信图片_2020012018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049934" name="图片 14" descr="微信图片_20200120182948"/>
                    <pic:cNvPicPr>
                      <a:picLocks noChangeAspect="1"/>
                    </pic:cNvPicPr>
                  </pic:nvPicPr>
                  <pic:blipFill>
                    <a:blip r:embed="rId23"/>
                    <a:stretch>
                      <a:fillRect/>
                    </a:stretch>
                  </pic:blipFill>
                  <pic:spPr>
                    <a:xfrm>
                      <a:off x="0" y="0"/>
                      <a:ext cx="4885690" cy="2096770"/>
                    </a:xfrm>
                    <a:prstGeom prst="rect">
                      <a:avLst/>
                    </a:prstGeom>
                    <a:noFill/>
                    <a:ln>
                      <a:noFill/>
                    </a:ln>
                  </pic:spPr>
                </pic:pic>
              </a:graphicData>
            </a:graphic>
          </wp:inline>
        </w:drawing>
      </w:r>
    </w:p>
    <w:p w:rsidR="00761DBD" w:rsidRDefault="00E64D07">
      <w:pPr>
        <w:spacing w:line="360" w:lineRule="auto"/>
        <w:rPr>
          <w:rFonts w:ascii="宋体" w:eastAsia="宋体" w:hAnsi="宋体" w:cs="宋体"/>
          <w:sz w:val="28"/>
          <w:szCs w:val="28"/>
        </w:rPr>
      </w:pPr>
      <w:r>
        <w:rPr>
          <w:rFonts w:hint="eastAsia"/>
          <w:b/>
          <w:bCs/>
          <w:sz w:val="28"/>
          <w:szCs w:val="28"/>
        </w:rPr>
        <w:t>分析与论证：</w:t>
      </w:r>
      <w:r>
        <w:rPr>
          <w:rFonts w:ascii="宋体" w:eastAsia="宋体" w:hAnsi="宋体" w:cs="宋体" w:hint="eastAsia"/>
          <w:sz w:val="28"/>
          <w:szCs w:val="28"/>
        </w:rPr>
        <w:t>①从图乙在中可以看出，在</w:t>
      </w:r>
      <w:r>
        <w:rPr>
          <w:rFonts w:ascii="宋体" w:eastAsia="宋体" w:hAnsi="宋体" w:cs="宋体" w:hint="eastAsia"/>
          <w:sz w:val="28"/>
          <w:szCs w:val="28"/>
        </w:rPr>
        <w:t>0-4N</w:t>
      </w:r>
      <w:r>
        <w:rPr>
          <w:rFonts w:ascii="宋体" w:eastAsia="宋体" w:hAnsi="宋体" w:cs="宋体" w:hint="eastAsia"/>
          <w:sz w:val="28"/>
          <w:szCs w:val="28"/>
        </w:rPr>
        <w:t>的范围内，图像是一条过坐标原点的直线，可见弹簧的伸长量与所受拉力成正比，当拉力大于</w:t>
      </w:r>
      <w:r>
        <w:rPr>
          <w:rFonts w:ascii="宋体" w:eastAsia="宋体" w:hAnsi="宋体" w:cs="宋体" w:hint="eastAsia"/>
          <w:sz w:val="28"/>
          <w:szCs w:val="28"/>
        </w:rPr>
        <w:t>4N</w:t>
      </w:r>
      <w:r>
        <w:rPr>
          <w:rFonts w:ascii="宋体" w:eastAsia="宋体" w:hAnsi="宋体" w:cs="宋体" w:hint="eastAsia"/>
          <w:sz w:val="28"/>
          <w:szCs w:val="28"/>
        </w:rPr>
        <w:t>时，伸长量与拉力不成正比关系。②事实上，当拉力超过</w:t>
      </w:r>
      <w:r>
        <w:rPr>
          <w:rFonts w:ascii="宋体" w:eastAsia="宋体" w:hAnsi="宋体" w:cs="宋体" w:hint="eastAsia"/>
          <w:sz w:val="28"/>
          <w:szCs w:val="28"/>
        </w:rPr>
        <w:t>4N</w:t>
      </w:r>
      <w:r>
        <w:rPr>
          <w:rFonts w:ascii="宋体" w:eastAsia="宋体" w:hAnsi="宋体" w:cs="宋体" w:hint="eastAsia"/>
          <w:sz w:val="28"/>
          <w:szCs w:val="28"/>
        </w:rPr>
        <w:t>时，弹簧发生形变后撤去外力，弹簧无法自动地恢复到原来的形状，这种情况我们称之为形变超出了弹性限度。</w:t>
      </w:r>
    </w:p>
    <w:p w:rsidR="00761DBD" w:rsidRDefault="00E64D07">
      <w:pPr>
        <w:spacing w:line="360" w:lineRule="auto"/>
        <w:rPr>
          <w:sz w:val="28"/>
          <w:szCs w:val="28"/>
        </w:rPr>
      </w:pPr>
      <w:r>
        <w:rPr>
          <w:rFonts w:hint="eastAsia"/>
          <w:b/>
          <w:bCs/>
          <w:sz w:val="28"/>
          <w:szCs w:val="28"/>
        </w:rPr>
        <w:t>结论：</w:t>
      </w:r>
      <w:r>
        <w:rPr>
          <w:rFonts w:hint="eastAsia"/>
          <w:sz w:val="28"/>
          <w:szCs w:val="28"/>
        </w:rPr>
        <w:t>在弹性限度内，弹簧受到的拉力越大，弹簧的伸长量就越大，且弹簧的伸长量与弹簧受到的拉力成正比，这就是弹簧测力计的测力原理。</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▲思考与讨论</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lastRenderedPageBreak/>
        <w:t>（</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在使用之前，往往要把挂钩来回拉动几次，其目的是什么？</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答：</w:t>
      </w:r>
      <w:r>
        <w:rPr>
          <w:rFonts w:ascii="楷体" w:eastAsia="楷体" w:hAnsi="楷体" w:cs="楷体" w:hint="eastAsia"/>
          <w:sz w:val="28"/>
          <w:szCs w:val="28"/>
        </w:rPr>
        <w:t>目的较多</w:t>
      </w:r>
      <w:r>
        <w:rPr>
          <w:rFonts w:ascii="楷体" w:eastAsia="楷体" w:hAnsi="楷体" w:cs="楷体" w:hint="eastAsia"/>
          <w:sz w:val="28"/>
          <w:szCs w:val="28"/>
        </w:rPr>
        <w:t>。</w:t>
      </w:r>
      <w:r>
        <w:rPr>
          <w:rFonts w:ascii="楷体" w:eastAsia="楷体" w:hAnsi="楷体" w:cs="楷体" w:hint="eastAsia"/>
          <w:sz w:val="28"/>
          <w:szCs w:val="28"/>
        </w:rPr>
        <w:t>防止弹簧被卡住，检查弹簧弹性，减小测量误差，检查弹簧是否完好</w:t>
      </w:r>
      <w:r>
        <w:rPr>
          <w:rFonts w:ascii="楷体" w:eastAsia="楷体" w:hAnsi="楷体" w:cs="楷体" w:hint="eastAsia"/>
          <w:sz w:val="28"/>
          <w:szCs w:val="28"/>
        </w:rPr>
        <w:t>(</w:t>
      </w:r>
      <w:r>
        <w:rPr>
          <w:rFonts w:ascii="楷体" w:eastAsia="楷体" w:hAnsi="楷体" w:cs="楷体" w:hint="eastAsia"/>
          <w:sz w:val="28"/>
          <w:szCs w:val="28"/>
        </w:rPr>
        <w:t>指针是否在</w:t>
      </w:r>
      <w:r>
        <w:rPr>
          <w:rFonts w:ascii="楷体" w:eastAsia="楷体" w:hAnsi="楷体" w:cs="楷体" w:hint="eastAsia"/>
          <w:sz w:val="28"/>
          <w:szCs w:val="28"/>
        </w:rPr>
        <w:t>0</w:t>
      </w:r>
      <w:r>
        <w:rPr>
          <w:rFonts w:ascii="楷体" w:eastAsia="楷体" w:hAnsi="楷体" w:cs="楷体" w:hint="eastAsia"/>
          <w:sz w:val="28"/>
          <w:szCs w:val="28"/>
        </w:rPr>
        <w:t>刻线</w:t>
      </w:r>
      <w:r>
        <w:rPr>
          <w:rFonts w:ascii="楷体" w:eastAsia="楷体" w:hAnsi="楷体" w:cs="楷体" w:hint="eastAsia"/>
          <w:sz w:val="28"/>
          <w:szCs w:val="28"/>
        </w:rPr>
        <w:t>)</w:t>
      </w:r>
      <w:r>
        <w:rPr>
          <w:rFonts w:ascii="楷体" w:eastAsia="楷体" w:hAnsi="楷体" w:cs="楷体" w:hint="eastAsia"/>
          <w:sz w:val="28"/>
          <w:szCs w:val="28"/>
        </w:rPr>
        <w:t>。</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②拉弹簧测力计时要沿什么方向？</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答：</w:t>
      </w:r>
      <w:r>
        <w:rPr>
          <w:rFonts w:ascii="楷体" w:eastAsia="楷体" w:hAnsi="楷体" w:cs="楷体" w:hint="eastAsia"/>
          <w:sz w:val="28"/>
          <w:szCs w:val="28"/>
        </w:rPr>
        <w:t>拉力要沿着弹簧的轴线方向</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③弹簧测力计使用时，必须沿水平或竖直方向拉动吗？请说明理由。</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答：不需要。拉力的方向确保与弹簧的轴线方向一致均可。</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）弹簧被拉伸后，“伸长”的长度就是弹簧被拉长后的长度吗？“伸长”的长度是什么？</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答：不是。弹簧“伸长”的长度等于弹簧被拉长后长度减去弹簧原来的长度。</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）若将物体挂在拉环上，手提挂钩，测量结果会发生什么变化？</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答：测量值偏大。测量值中已经包含了弹簧的自身重。</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）弹簧测力计与天平的关系对比</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答：天平测量物体的质量，弹簧测力计测量物体所受的力，所测物理量不同。天平在其他星球上所测的质量不变，但是弹簧测力计所测的质量要变化。</w:t>
      </w:r>
    </w:p>
    <w:p w:rsidR="00761DBD" w:rsidRDefault="00E64D07">
      <w:pPr>
        <w:spacing w:line="360" w:lineRule="auto"/>
        <w:rPr>
          <w:rFonts w:ascii="楷体" w:eastAsia="楷体" w:hAnsi="楷体" w:cs="楷体"/>
          <w:sz w:val="28"/>
          <w:szCs w:val="28"/>
        </w:rPr>
      </w:pPr>
      <w:r>
        <w:rPr>
          <w:rFonts w:ascii="楷体" w:eastAsia="楷体" w:hAnsi="楷体" w:cs="楷体" w:hint="eastAsia"/>
          <w:sz w:val="28"/>
          <w:szCs w:val="28"/>
        </w:rPr>
        <w:t>在完全失重的环境中，天平不能使用，弹簧测力计可以用于测量拉力大小，但不能测量物体的重力。</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w:t>
      </w:r>
      <w:r>
        <w:rPr>
          <w:rFonts w:ascii="宋体" w:eastAsia="宋体" w:hAnsi="宋体" w:cs="宋体" w:hint="eastAsia"/>
          <w:b/>
          <w:bCs/>
          <w:sz w:val="28"/>
          <w:szCs w:val="28"/>
        </w:rPr>
        <w:t>教师点拨</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lastRenderedPageBreak/>
        <w:t>1.</w:t>
      </w:r>
      <w:r>
        <w:rPr>
          <w:rFonts w:ascii="宋体" w:eastAsia="宋体" w:hAnsi="宋体" w:cs="宋体" w:hint="eastAsia"/>
          <w:sz w:val="28"/>
          <w:szCs w:val="28"/>
        </w:rPr>
        <w:t>弹簧的伸长是指弹簧伸长的长度，而不包括弹簧的自身长度；</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弹簧测力计使用前通常要把弹簧测力计的挂钩来回拉动几次，其目的是为了减小弹簧与外壳之间的摩擦；</w:t>
      </w:r>
    </w:p>
    <w:p w:rsidR="00761DBD" w:rsidRDefault="00E64D07">
      <w:pPr>
        <w:spacing w:line="360" w:lineRule="auto"/>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弹簧测力计使用时必须使作用在挂钩上的拉力的方向沿着弹簧的轴线方向</w:t>
      </w:r>
      <w:r>
        <w:rPr>
          <w:rFonts w:ascii="宋体" w:eastAsia="宋体" w:hAnsi="宋体" w:cs="宋体" w:hint="eastAsia"/>
          <w:sz w:val="28"/>
          <w:szCs w:val="28"/>
        </w:rPr>
        <w:t>.</w:t>
      </w:r>
    </w:p>
    <w:p w:rsidR="00761DBD" w:rsidRDefault="00E64D07">
      <w:pPr>
        <w:spacing w:line="360" w:lineRule="auto"/>
        <w:ind w:left="280" w:hangingChars="100" w:hanging="280"/>
        <w:rPr>
          <w:rFonts w:ascii="宋体" w:eastAsia="宋体" w:hAnsi="宋体" w:cs="宋体"/>
          <w:b/>
          <w:bCs/>
          <w:sz w:val="28"/>
          <w:szCs w:val="28"/>
        </w:rPr>
      </w:pPr>
      <w:r>
        <w:rPr>
          <w:rFonts w:ascii="宋体" w:eastAsia="宋体" w:hAnsi="宋体" w:cs="宋体" w:hint="eastAsia"/>
          <w:sz w:val="28"/>
          <w:szCs w:val="28"/>
        </w:rPr>
        <w:t>4</w:t>
      </w:r>
      <w:r>
        <w:rPr>
          <w:rFonts w:ascii="宋体" w:eastAsia="宋体" w:hAnsi="宋体" w:cs="宋体" w:hint="eastAsia"/>
          <w:sz w:val="28"/>
          <w:szCs w:val="28"/>
        </w:rPr>
        <w:t>.</w:t>
      </w:r>
      <w:r>
        <w:rPr>
          <w:rFonts w:ascii="宋体" w:eastAsia="宋体" w:hAnsi="宋体" w:cs="宋体" w:hint="eastAsia"/>
          <w:sz w:val="28"/>
          <w:szCs w:val="28"/>
        </w:rPr>
        <w:t>弹簧测力计使用前：①观察</w:t>
      </w:r>
      <w:r>
        <w:rPr>
          <w:rFonts w:ascii="宋体" w:eastAsia="宋体" w:hAnsi="宋体" w:cs="宋体" w:hint="eastAsia"/>
          <w:sz w:val="28"/>
          <w:szCs w:val="28"/>
          <w:u w:val="single"/>
        </w:rPr>
        <w:t xml:space="preserve"> </w:t>
      </w:r>
      <w:r>
        <w:rPr>
          <w:rFonts w:ascii="宋体" w:eastAsia="宋体" w:hAnsi="宋体" w:cs="宋体" w:hint="eastAsia"/>
          <w:sz w:val="28"/>
          <w:szCs w:val="28"/>
          <w:u w:val="single"/>
        </w:rPr>
        <w:t>量程</w:t>
      </w:r>
      <w:r>
        <w:rPr>
          <w:rFonts w:ascii="宋体" w:eastAsia="宋体" w:hAnsi="宋体" w:cs="宋体" w:hint="eastAsia"/>
          <w:sz w:val="28"/>
          <w:szCs w:val="28"/>
          <w:u w:val="single"/>
        </w:rPr>
        <w:t xml:space="preserve"> </w:t>
      </w:r>
      <w:r>
        <w:rPr>
          <w:rFonts w:ascii="宋体" w:eastAsia="宋体" w:hAnsi="宋体" w:cs="宋体" w:hint="eastAsia"/>
          <w:sz w:val="28"/>
          <w:szCs w:val="28"/>
        </w:rPr>
        <w:t>；②观察</w:t>
      </w:r>
      <w:r>
        <w:rPr>
          <w:rFonts w:ascii="宋体" w:eastAsia="宋体" w:hAnsi="宋体" w:cs="宋体" w:hint="eastAsia"/>
          <w:sz w:val="28"/>
          <w:szCs w:val="28"/>
          <w:u w:val="single"/>
        </w:rPr>
        <w:t xml:space="preserve"> </w:t>
      </w:r>
      <w:r>
        <w:rPr>
          <w:rFonts w:ascii="宋体" w:eastAsia="宋体" w:hAnsi="宋体" w:cs="宋体" w:hint="eastAsia"/>
          <w:sz w:val="28"/>
          <w:szCs w:val="28"/>
          <w:u w:val="single"/>
        </w:rPr>
        <w:t>分度值</w:t>
      </w:r>
      <w:r>
        <w:rPr>
          <w:rFonts w:ascii="宋体" w:eastAsia="宋体" w:hAnsi="宋体" w:cs="宋体" w:hint="eastAsia"/>
          <w:sz w:val="28"/>
          <w:szCs w:val="28"/>
          <w:u w:val="single"/>
        </w:rPr>
        <w:t xml:space="preserve"> </w:t>
      </w:r>
      <w:r>
        <w:rPr>
          <w:rFonts w:ascii="宋体" w:eastAsia="宋体" w:hAnsi="宋体" w:cs="宋体" w:hint="eastAsia"/>
          <w:sz w:val="28"/>
          <w:szCs w:val="28"/>
        </w:rPr>
        <w:t>；③检查指针是否指在</w:t>
      </w:r>
      <w:r>
        <w:rPr>
          <w:rFonts w:ascii="宋体" w:eastAsia="宋体" w:hAnsi="宋体" w:cs="宋体" w:hint="eastAsia"/>
          <w:sz w:val="28"/>
          <w:szCs w:val="28"/>
          <w:u w:val="single"/>
        </w:rPr>
        <w:t>零刻线</w:t>
      </w:r>
      <w:r>
        <w:rPr>
          <w:rFonts w:ascii="宋体" w:eastAsia="宋体" w:hAnsi="宋体" w:cs="宋体" w:hint="eastAsia"/>
          <w:sz w:val="28"/>
          <w:szCs w:val="28"/>
        </w:rPr>
        <w:t>，若没有，需</w:t>
      </w:r>
      <w:r>
        <w:rPr>
          <w:rFonts w:ascii="宋体" w:eastAsia="宋体" w:hAnsi="宋体" w:cs="宋体" w:hint="eastAsia"/>
          <w:sz w:val="28"/>
          <w:szCs w:val="28"/>
          <w:u w:val="single"/>
        </w:rPr>
        <w:t xml:space="preserve"> </w:t>
      </w:r>
      <w:r>
        <w:rPr>
          <w:rFonts w:ascii="宋体" w:eastAsia="宋体" w:hAnsi="宋体" w:cs="宋体" w:hint="eastAsia"/>
          <w:sz w:val="28"/>
          <w:szCs w:val="28"/>
          <w:u w:val="single"/>
        </w:rPr>
        <w:t>将指针调回零刻线</w:t>
      </w:r>
      <w:r>
        <w:rPr>
          <w:rFonts w:ascii="宋体" w:eastAsia="宋体" w:hAnsi="宋体" w:cs="宋体" w:hint="eastAsia"/>
          <w:sz w:val="28"/>
          <w:szCs w:val="28"/>
          <w:u w:val="single"/>
        </w:rPr>
        <w:t xml:space="preserve"> </w:t>
      </w:r>
      <w:r>
        <w:rPr>
          <w:rFonts w:ascii="宋体" w:eastAsia="宋体" w:hAnsi="宋体" w:cs="宋体" w:hint="eastAsia"/>
          <w:sz w:val="28"/>
          <w:szCs w:val="28"/>
        </w:rPr>
        <w:t>.</w:t>
      </w:r>
    </w:p>
    <w:p w:rsidR="00761DBD" w:rsidRDefault="00E64D07">
      <w:pPr>
        <w:spacing w:line="360" w:lineRule="auto"/>
        <w:rPr>
          <w:rFonts w:ascii="宋体" w:eastAsia="宋体" w:hAnsi="宋体" w:cs="宋体"/>
          <w:b/>
          <w:bCs/>
          <w:sz w:val="28"/>
          <w:szCs w:val="28"/>
        </w:rPr>
      </w:pPr>
      <w:r>
        <w:rPr>
          <w:rFonts w:ascii="宋体" w:eastAsia="宋体" w:hAnsi="宋体" w:cs="宋体" w:hint="eastAsia"/>
          <w:b/>
          <w:bCs/>
          <w:sz w:val="28"/>
          <w:szCs w:val="28"/>
        </w:rPr>
        <w:t>▲典例赏析</w:t>
      </w:r>
    </w:p>
    <w:p w:rsidR="00761DBD" w:rsidRDefault="00E64D07">
      <w:pPr>
        <w:spacing w:line="360" w:lineRule="auto"/>
        <w:rPr>
          <w:rFonts w:ascii="楷体_GB2312" w:eastAsia="楷体_GB2312" w:hAnsi="楷体_GB2312"/>
          <w:sz w:val="28"/>
          <w:szCs w:val="28"/>
        </w:rPr>
      </w:pPr>
      <w:r>
        <w:rPr>
          <w:rFonts w:ascii="楷体_GB2312" w:eastAsia="楷体_GB2312" w:hAnsi="楷体_GB2312" w:hint="eastAsia"/>
          <w:sz w:val="28"/>
          <w:szCs w:val="28"/>
        </w:rPr>
        <w:t>1</w:t>
      </w:r>
      <w:r>
        <w:rPr>
          <w:rFonts w:ascii="楷体_GB2312" w:eastAsia="楷体_GB2312" w:hAnsi="楷体_GB2312" w:hint="eastAsia"/>
          <w:sz w:val="28"/>
          <w:szCs w:val="28"/>
        </w:rPr>
        <w:t>.</w:t>
      </w:r>
      <w:r>
        <w:rPr>
          <w:rFonts w:ascii="楷体_GB2312" w:eastAsia="楷体_GB2312" w:hAnsi="楷体_GB2312" w:hint="eastAsia"/>
          <w:sz w:val="28"/>
          <w:szCs w:val="28"/>
        </w:rPr>
        <w:t>如图，在弹簧测力计的两侧，沿水平方向各施加</w:t>
      </w:r>
      <w:r>
        <w:rPr>
          <w:rFonts w:ascii="楷体_GB2312" w:eastAsia="楷体_GB2312" w:hAnsi="楷体_GB2312" w:hint="eastAsia"/>
          <w:sz w:val="28"/>
          <w:szCs w:val="28"/>
        </w:rPr>
        <w:t>4N</w:t>
      </w:r>
      <w:r>
        <w:rPr>
          <w:rFonts w:ascii="楷体_GB2312" w:eastAsia="楷体_GB2312" w:hAnsi="楷体_GB2312" w:hint="eastAsia"/>
          <w:sz w:val="28"/>
          <w:szCs w:val="28"/>
        </w:rPr>
        <w:t>的拉力，并静止，此时弹簧测力计的示数为</w:t>
      </w:r>
      <w:r>
        <w:rPr>
          <w:rFonts w:ascii="楷体_GB2312" w:eastAsia="楷体_GB2312" w:hAnsi="楷体_GB2312" w:hint="eastAsia"/>
          <w:sz w:val="28"/>
          <w:szCs w:val="28"/>
        </w:rPr>
        <w:t>(</w:t>
      </w:r>
      <w:r>
        <w:rPr>
          <w:rFonts w:ascii="楷体_GB2312" w:eastAsia="楷体_GB2312" w:hAnsi="楷体_GB2312" w:hint="eastAsia"/>
          <w:sz w:val="28"/>
          <w:szCs w:val="28"/>
        </w:rPr>
        <w:t xml:space="preserve">  </w:t>
      </w:r>
      <w:r>
        <w:rPr>
          <w:rFonts w:ascii="楷体_GB2312" w:eastAsia="楷体_GB2312" w:hAnsi="楷体_GB2312" w:hint="eastAsia"/>
          <w:sz w:val="28"/>
          <w:szCs w:val="28"/>
        </w:rPr>
        <w:t>B</w:t>
      </w:r>
      <w:r>
        <w:rPr>
          <w:rFonts w:ascii="楷体_GB2312" w:eastAsia="楷体_GB2312" w:hAnsi="楷体_GB2312" w:hint="eastAsia"/>
          <w:sz w:val="28"/>
          <w:szCs w:val="28"/>
        </w:rPr>
        <w:t xml:space="preserve">  </w:t>
      </w:r>
      <w:r>
        <w:rPr>
          <w:rFonts w:ascii="楷体_GB2312" w:eastAsia="楷体_GB2312" w:hAnsi="楷体_GB2312" w:hint="eastAsia"/>
          <w:sz w:val="28"/>
          <w:szCs w:val="28"/>
        </w:rPr>
        <w:t>)</w:t>
      </w:r>
    </w:p>
    <w:p w:rsidR="00761DBD" w:rsidRDefault="00E64D07">
      <w:pPr>
        <w:spacing w:line="360" w:lineRule="auto"/>
        <w:ind w:firstLineChars="200" w:firstLine="560"/>
        <w:jc w:val="center"/>
        <w:rPr>
          <w:rFonts w:ascii="楷体_GB2312" w:eastAsia="楷体_GB2312" w:hAnsi="楷体_GB2312"/>
          <w:sz w:val="28"/>
          <w:szCs w:val="28"/>
        </w:rPr>
      </w:pPr>
      <w:r>
        <w:rPr>
          <w:rFonts w:ascii="楷体_GB2312" w:eastAsia="楷体_GB2312" w:hAnsi="楷体_GB2312" w:hint="eastAsia"/>
          <w:noProof/>
          <w:sz w:val="28"/>
          <w:szCs w:val="28"/>
        </w:rPr>
        <w:drawing>
          <wp:inline distT="0" distB="0" distL="114300" distR="114300">
            <wp:extent cx="2517140" cy="705485"/>
            <wp:effectExtent l="0" t="0" r="16510" b="18415"/>
            <wp:docPr id="24" name="图片 15" descr="km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122147" name="图片 15" descr="km24"/>
                    <pic:cNvPicPr>
                      <a:picLocks noChangeAspect="1"/>
                    </pic:cNvPicPr>
                  </pic:nvPicPr>
                  <pic:blipFill>
                    <a:blip r:embed="rId24"/>
                    <a:stretch>
                      <a:fillRect/>
                    </a:stretch>
                  </pic:blipFill>
                  <pic:spPr>
                    <a:xfrm>
                      <a:off x="0" y="0"/>
                      <a:ext cx="2517140" cy="705485"/>
                    </a:xfrm>
                    <a:prstGeom prst="rect">
                      <a:avLst/>
                    </a:prstGeom>
                    <a:noFill/>
                    <a:ln>
                      <a:noFill/>
                    </a:ln>
                  </pic:spPr>
                </pic:pic>
              </a:graphicData>
            </a:graphic>
          </wp:inline>
        </w:drawing>
      </w:r>
    </w:p>
    <w:p w:rsidR="00761DBD" w:rsidRDefault="00E64D07">
      <w:pPr>
        <w:spacing w:line="360" w:lineRule="auto"/>
        <w:ind w:firstLineChars="200" w:firstLine="560"/>
        <w:rPr>
          <w:rFonts w:ascii="楷体_GB2312" w:eastAsia="楷体_GB2312" w:hAnsi="楷体_GB2312"/>
          <w:sz w:val="28"/>
          <w:szCs w:val="28"/>
        </w:rPr>
      </w:pPr>
      <w:r>
        <w:rPr>
          <w:rFonts w:ascii="楷体_GB2312" w:eastAsia="楷体_GB2312" w:hAnsi="楷体_GB2312" w:hint="eastAsia"/>
          <w:sz w:val="28"/>
          <w:szCs w:val="28"/>
        </w:rPr>
        <w:t>A.0N</w:t>
      </w:r>
      <w:r>
        <w:rPr>
          <w:rFonts w:ascii="楷体_GB2312" w:eastAsia="楷体_GB2312" w:hAnsi="楷体_GB2312" w:hint="eastAsia"/>
          <w:sz w:val="28"/>
          <w:szCs w:val="28"/>
        </w:rPr>
        <w:t xml:space="preserve">　</w:t>
      </w:r>
      <w:r>
        <w:rPr>
          <w:rFonts w:ascii="楷体_GB2312" w:eastAsia="楷体_GB2312" w:hAnsi="楷体_GB2312" w:hint="eastAsia"/>
          <w:sz w:val="28"/>
          <w:szCs w:val="28"/>
        </w:rPr>
        <w:t xml:space="preserve">      </w:t>
      </w:r>
      <w:r>
        <w:rPr>
          <w:rFonts w:ascii="楷体_GB2312" w:eastAsia="楷体_GB2312" w:hAnsi="楷体_GB2312" w:hint="eastAsia"/>
          <w:sz w:val="28"/>
          <w:szCs w:val="28"/>
        </w:rPr>
        <w:t>B.4N</w:t>
      </w:r>
      <w:r>
        <w:rPr>
          <w:rFonts w:ascii="楷体_GB2312" w:eastAsia="楷体_GB2312" w:hAnsi="楷体_GB2312" w:hint="eastAsia"/>
          <w:sz w:val="28"/>
          <w:szCs w:val="28"/>
        </w:rPr>
        <w:t xml:space="preserve">　</w:t>
      </w:r>
      <w:r>
        <w:rPr>
          <w:rFonts w:ascii="楷体_GB2312" w:eastAsia="楷体_GB2312" w:hAnsi="楷体_GB2312" w:hint="eastAsia"/>
          <w:sz w:val="28"/>
          <w:szCs w:val="28"/>
        </w:rPr>
        <w:t xml:space="preserve">       </w:t>
      </w:r>
      <w:r>
        <w:rPr>
          <w:rFonts w:ascii="楷体_GB2312" w:eastAsia="楷体_GB2312" w:hAnsi="楷体_GB2312" w:hint="eastAsia"/>
          <w:sz w:val="28"/>
          <w:szCs w:val="28"/>
        </w:rPr>
        <w:t>C.2N</w:t>
      </w:r>
      <w:r>
        <w:rPr>
          <w:rFonts w:ascii="楷体_GB2312" w:eastAsia="楷体_GB2312" w:hAnsi="楷体_GB2312" w:hint="eastAsia"/>
          <w:sz w:val="28"/>
          <w:szCs w:val="28"/>
        </w:rPr>
        <w:t xml:space="preserve">　</w:t>
      </w:r>
      <w:r>
        <w:rPr>
          <w:rFonts w:ascii="楷体_GB2312" w:eastAsia="楷体_GB2312" w:hAnsi="楷体_GB2312" w:hint="eastAsia"/>
          <w:sz w:val="28"/>
          <w:szCs w:val="28"/>
        </w:rPr>
        <w:t xml:space="preserve">         </w:t>
      </w:r>
      <w:r>
        <w:rPr>
          <w:rFonts w:ascii="楷体_GB2312" w:eastAsia="楷体_GB2312" w:hAnsi="楷体_GB2312" w:hint="eastAsia"/>
          <w:sz w:val="28"/>
          <w:szCs w:val="28"/>
        </w:rPr>
        <w:t>D.8N</w:t>
      </w:r>
      <w:r>
        <w:rPr>
          <w:rFonts w:ascii="楷体_GB2312" w:eastAsia="楷体_GB2312" w:hAnsi="楷体_GB2312" w:hint="eastAsia"/>
          <w:sz w:val="28"/>
          <w:szCs w:val="28"/>
        </w:rPr>
        <w:t xml:space="preserve">   </w:t>
      </w:r>
    </w:p>
    <w:p w:rsidR="00761DBD" w:rsidRDefault="00E64D07">
      <w:pPr>
        <w:shd w:val="clear" w:color="auto" w:fill="FFFFFF"/>
        <w:spacing w:line="360" w:lineRule="auto"/>
        <w:rPr>
          <w:rFonts w:ascii="楷体_GB2312" w:eastAsia="楷体_GB2312" w:hAnsi="Arial" w:cs="Arial"/>
          <w:vanish/>
          <w:kern w:val="0"/>
          <w:sz w:val="28"/>
          <w:szCs w:val="28"/>
        </w:rPr>
      </w:pPr>
      <w:r>
        <w:rPr>
          <w:rFonts w:ascii="楷体_GB2312" w:eastAsia="楷体_GB2312" w:hAnsi="楷体_GB2312" w:hint="eastAsia"/>
          <w:sz w:val="28"/>
          <w:szCs w:val="28"/>
        </w:rPr>
        <w:t>2</w:t>
      </w:r>
      <w:r>
        <w:rPr>
          <w:rFonts w:ascii="楷体_GB2312" w:eastAsia="楷体_GB2312" w:hAnsi="楷体_GB2312" w:hint="eastAsia"/>
          <w:sz w:val="28"/>
          <w:szCs w:val="28"/>
        </w:rPr>
        <w:t>.</w:t>
      </w:r>
      <w:r>
        <w:rPr>
          <w:rFonts w:ascii="楷体_GB2312" w:eastAsia="楷体_GB2312" w:hAnsi="Arial" w:cs="Arial" w:hint="eastAsia"/>
          <w:kern w:val="0"/>
          <w:sz w:val="28"/>
          <w:szCs w:val="28"/>
        </w:rPr>
        <w:t>如图所示，弹簧测力计的量程是</w:t>
      </w:r>
      <w:r>
        <w:rPr>
          <w:rFonts w:ascii="楷体_GB2312" w:eastAsia="楷体_GB2312" w:hAnsi="Arial" w:cs="Arial" w:hint="eastAsia"/>
          <w:kern w:val="0"/>
          <w:sz w:val="28"/>
          <w:szCs w:val="28"/>
          <w:u w:val="single"/>
        </w:rPr>
        <w:t xml:space="preserve"> </w:t>
      </w:r>
      <w:r>
        <w:rPr>
          <w:rFonts w:ascii="楷体_GB2312" w:eastAsia="楷体_GB2312" w:hAnsi="Arial" w:cs="Arial" w:hint="eastAsia"/>
          <w:kern w:val="0"/>
          <w:sz w:val="28"/>
          <w:szCs w:val="28"/>
          <w:u w:val="single"/>
        </w:rPr>
        <w:t>0</w:t>
      </w:r>
      <w:r>
        <w:rPr>
          <w:rFonts w:ascii="楷体_GB2312" w:eastAsia="楷体_GB2312" w:hAnsi="Arial" w:cs="Arial" w:hint="eastAsia"/>
          <w:kern w:val="0"/>
          <w:sz w:val="28"/>
          <w:szCs w:val="28"/>
          <w:u w:val="single"/>
        </w:rPr>
        <w:t>～</w:t>
      </w:r>
      <w:r>
        <w:rPr>
          <w:rFonts w:ascii="楷体_GB2312" w:eastAsia="楷体_GB2312" w:hAnsi="Arial" w:cs="Arial" w:hint="eastAsia"/>
          <w:kern w:val="0"/>
          <w:sz w:val="28"/>
          <w:szCs w:val="28"/>
          <w:u w:val="single"/>
        </w:rPr>
        <w:t xml:space="preserve">5 </w:t>
      </w:r>
      <w:r>
        <w:rPr>
          <w:rFonts w:ascii="楷体_GB2312" w:eastAsia="楷体_GB2312" w:hAnsi="Arial" w:cs="Arial" w:hint="eastAsia"/>
          <w:vanish/>
          <w:kern w:val="0"/>
          <w:sz w:val="28"/>
          <w:szCs w:val="28"/>
        </w:rPr>
        <w:t>5</w:t>
      </w:r>
    </w:p>
    <w:p w:rsidR="00761DBD" w:rsidRDefault="00E64D07">
      <w:pPr>
        <w:widowControl/>
        <w:shd w:val="clear" w:color="auto" w:fill="FFFFFF"/>
        <w:spacing w:line="360" w:lineRule="auto"/>
        <w:jc w:val="left"/>
        <w:rPr>
          <w:rFonts w:ascii="楷体_GB2312" w:eastAsia="楷体_GB2312" w:hAnsi="Arial" w:cs="Arial"/>
          <w:vanish/>
          <w:kern w:val="0"/>
          <w:sz w:val="28"/>
          <w:szCs w:val="28"/>
        </w:rPr>
      </w:pPr>
      <w:r>
        <w:rPr>
          <w:rFonts w:ascii="楷体_GB2312" w:eastAsia="楷体_GB2312" w:hAnsi="Arial" w:cs="Arial" w:hint="eastAsia"/>
          <w:kern w:val="0"/>
          <w:sz w:val="28"/>
          <w:szCs w:val="28"/>
        </w:rPr>
        <w:t>N</w:t>
      </w:r>
      <w:r>
        <w:rPr>
          <w:rFonts w:ascii="楷体_GB2312" w:eastAsia="楷体_GB2312" w:hAnsi="Arial" w:cs="Arial" w:hint="eastAsia"/>
          <w:kern w:val="0"/>
          <w:sz w:val="28"/>
          <w:szCs w:val="28"/>
        </w:rPr>
        <w:t>，图中的示数为</w:t>
      </w:r>
      <w:r>
        <w:rPr>
          <w:rFonts w:ascii="楷体_GB2312" w:eastAsia="楷体_GB2312" w:hAnsi="Arial" w:cs="Arial" w:hint="eastAsia"/>
          <w:kern w:val="0"/>
          <w:sz w:val="28"/>
          <w:szCs w:val="28"/>
          <w:u w:val="single"/>
        </w:rPr>
        <w:t xml:space="preserve">  </w:t>
      </w:r>
      <w:r>
        <w:rPr>
          <w:rFonts w:ascii="楷体_GB2312" w:eastAsia="楷体_GB2312" w:hAnsi="Arial" w:cs="Arial" w:hint="eastAsia"/>
          <w:kern w:val="0"/>
          <w:sz w:val="28"/>
          <w:szCs w:val="28"/>
          <w:u w:val="single"/>
        </w:rPr>
        <w:t>2</w:t>
      </w:r>
      <w:r>
        <w:rPr>
          <w:rFonts w:ascii="楷体_GB2312" w:eastAsia="楷体_GB2312" w:hAnsi="Arial" w:cs="Arial" w:hint="eastAsia"/>
          <w:kern w:val="0"/>
          <w:sz w:val="28"/>
          <w:szCs w:val="28"/>
          <w:u w:val="single"/>
        </w:rPr>
        <w:t xml:space="preserve">　</w:t>
      </w:r>
      <w:r>
        <w:rPr>
          <w:rFonts w:ascii="楷体_GB2312" w:eastAsia="楷体_GB2312" w:hAnsi="Arial" w:cs="Arial" w:hint="eastAsia"/>
          <w:vanish/>
          <w:kern w:val="0"/>
          <w:sz w:val="28"/>
          <w:szCs w:val="28"/>
        </w:rPr>
        <w:t>2</w:t>
      </w:r>
    </w:p>
    <w:p w:rsidR="00761DBD" w:rsidRDefault="00E64D07">
      <w:pPr>
        <w:widowControl/>
        <w:shd w:val="clear" w:color="auto" w:fill="FFFFFF"/>
        <w:spacing w:line="360" w:lineRule="auto"/>
        <w:jc w:val="left"/>
        <w:rPr>
          <w:rFonts w:ascii="楷体_GB2312" w:eastAsia="楷体_GB2312" w:hAnsi="Arial" w:cs="Arial"/>
          <w:vanish/>
          <w:kern w:val="0"/>
          <w:sz w:val="28"/>
          <w:szCs w:val="28"/>
        </w:rPr>
      </w:pPr>
      <w:r>
        <w:rPr>
          <w:rFonts w:ascii="楷体_GB2312" w:eastAsia="楷体_GB2312" w:hAnsi="Arial" w:cs="Arial" w:hint="eastAsia"/>
          <w:kern w:val="0"/>
          <w:sz w:val="28"/>
          <w:szCs w:val="28"/>
        </w:rPr>
        <w:t>N</w:t>
      </w:r>
      <w:r>
        <w:rPr>
          <w:rFonts w:ascii="楷体_GB2312" w:eastAsia="楷体_GB2312" w:hAnsi="Arial" w:cs="Arial" w:hint="eastAsia"/>
          <w:kern w:val="0"/>
          <w:sz w:val="28"/>
          <w:szCs w:val="28"/>
        </w:rPr>
        <w:t>.</w:t>
      </w:r>
      <w:r>
        <w:rPr>
          <w:rFonts w:ascii="楷体_GB2312" w:eastAsia="楷体_GB2312" w:hAnsi="Arial" w:cs="Arial" w:hint="eastAsia"/>
          <w:kern w:val="0"/>
          <w:sz w:val="28"/>
          <w:szCs w:val="28"/>
        </w:rPr>
        <w:t>在一定范围内，弹簧受到的拉力越大，弹簧伸长就越</w:t>
      </w:r>
      <w:r>
        <w:rPr>
          <w:rFonts w:ascii="楷体_GB2312" w:eastAsia="楷体_GB2312" w:hAnsi="Arial" w:cs="Arial" w:hint="eastAsia"/>
          <w:kern w:val="0"/>
          <w:sz w:val="28"/>
          <w:szCs w:val="28"/>
          <w:u w:val="single"/>
        </w:rPr>
        <w:t xml:space="preserve"> </w:t>
      </w:r>
      <w:r>
        <w:rPr>
          <w:rFonts w:ascii="楷体_GB2312" w:eastAsia="楷体_GB2312" w:hAnsi="Arial" w:cs="Arial" w:hint="eastAsia"/>
          <w:kern w:val="0"/>
          <w:sz w:val="28"/>
          <w:szCs w:val="28"/>
          <w:u w:val="single"/>
        </w:rPr>
        <w:t xml:space="preserve"> </w:t>
      </w:r>
      <w:r>
        <w:rPr>
          <w:rFonts w:ascii="楷体_GB2312" w:eastAsia="楷体_GB2312" w:hAnsi="Arial" w:cs="Arial" w:hint="eastAsia"/>
          <w:kern w:val="0"/>
          <w:sz w:val="28"/>
          <w:szCs w:val="28"/>
          <w:u w:val="single"/>
        </w:rPr>
        <w:t xml:space="preserve">长　</w:t>
      </w:r>
      <w:r>
        <w:rPr>
          <w:rFonts w:ascii="楷体_GB2312" w:eastAsia="楷体_GB2312" w:hAnsi="Arial" w:cs="Arial" w:hint="eastAsia"/>
          <w:vanish/>
          <w:kern w:val="0"/>
          <w:sz w:val="28"/>
          <w:szCs w:val="28"/>
        </w:rPr>
        <w:t>长</w:t>
      </w:r>
    </w:p>
    <w:p w:rsidR="00761DBD" w:rsidRDefault="00E64D07">
      <w:pPr>
        <w:shd w:val="clear" w:color="auto" w:fill="FFFFFF"/>
        <w:spacing w:line="360" w:lineRule="auto"/>
        <w:ind w:firstLineChars="200" w:firstLine="560"/>
        <w:rPr>
          <w:rFonts w:ascii="楷体_GB2312" w:eastAsia="楷体_GB2312" w:hAnsi="Arial" w:cs="Arial"/>
          <w:kern w:val="0"/>
          <w:sz w:val="28"/>
          <w:szCs w:val="28"/>
        </w:rPr>
      </w:pPr>
      <w:r>
        <w:rPr>
          <w:rFonts w:ascii="楷体_GB2312" w:eastAsia="楷体_GB2312" w:hAnsi="Arial" w:cs="Arial" w:hint="eastAsia"/>
          <w:kern w:val="0"/>
          <w:sz w:val="28"/>
          <w:szCs w:val="28"/>
        </w:rPr>
        <w:t>，弹簧测力力计就是根据这个原理制成的</w:t>
      </w:r>
      <w:r>
        <w:rPr>
          <w:rFonts w:ascii="楷体_GB2312" w:eastAsia="楷体_GB2312" w:hAnsi="Arial" w:cs="Arial" w:hint="eastAsia"/>
          <w:kern w:val="0"/>
          <w:sz w:val="28"/>
          <w:szCs w:val="28"/>
        </w:rPr>
        <w:t>.</w:t>
      </w:r>
    </w:p>
    <w:p w:rsidR="00761DBD" w:rsidRDefault="00E64D07">
      <w:pPr>
        <w:spacing w:line="360" w:lineRule="auto"/>
        <w:ind w:firstLineChars="200" w:firstLine="560"/>
        <w:jc w:val="center"/>
        <w:rPr>
          <w:rFonts w:ascii="楷体_GB2312" w:eastAsia="楷体_GB2312" w:hAnsi="Arial" w:cs="Arial"/>
          <w:color w:val="000000"/>
          <w:kern w:val="0"/>
          <w:sz w:val="28"/>
          <w:szCs w:val="28"/>
        </w:rPr>
      </w:pPr>
      <w:r>
        <w:rPr>
          <w:rFonts w:ascii="楷体_GB2312" w:eastAsia="楷体_GB2312" w:hAnsi="Arial" w:cs="Arial" w:hint="eastAsia"/>
          <w:noProof/>
          <w:color w:val="000000"/>
          <w:kern w:val="0"/>
          <w:sz w:val="28"/>
          <w:szCs w:val="28"/>
        </w:rPr>
        <w:lastRenderedPageBreak/>
        <w:drawing>
          <wp:inline distT="0" distB="0" distL="114300" distR="114300">
            <wp:extent cx="445135" cy="2821940"/>
            <wp:effectExtent l="0" t="0" r="12065" b="16510"/>
            <wp:docPr id="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147675" name="图片 16"/>
                    <pic:cNvPicPr>
                      <a:picLocks noChangeAspect="1"/>
                    </pic:cNvPicPr>
                  </pic:nvPicPr>
                  <pic:blipFill>
                    <a:blip r:embed="rId25"/>
                    <a:stretch>
                      <a:fillRect/>
                    </a:stretch>
                  </pic:blipFill>
                  <pic:spPr>
                    <a:xfrm>
                      <a:off x="0" y="0"/>
                      <a:ext cx="445135" cy="2821940"/>
                    </a:xfrm>
                    <a:prstGeom prst="rect">
                      <a:avLst/>
                    </a:prstGeom>
                    <a:noFill/>
                    <a:ln>
                      <a:noFill/>
                    </a:ln>
                  </pic:spPr>
                </pic:pic>
              </a:graphicData>
            </a:graphic>
          </wp:inline>
        </w:drawing>
      </w:r>
    </w:p>
    <w:p w:rsidR="00761DBD" w:rsidRDefault="00761DBD">
      <w:pPr>
        <w:rPr>
          <w:rFonts w:ascii="Times New Roman" w:eastAsia="微软雅黑" w:hAnsi="Times New Roman" w:cs="Times New Roman"/>
          <w:b/>
          <w:bCs/>
          <w:color w:val="FF0000"/>
          <w:sz w:val="32"/>
          <w:szCs w:val="32"/>
        </w:rPr>
      </w:pPr>
    </w:p>
    <w:sectPr w:rsidR="00761DBD">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D07" w:rsidRDefault="00E64D07">
      <w:pPr>
        <w:spacing w:after="0" w:line="240" w:lineRule="auto"/>
      </w:pPr>
      <w:r>
        <w:separator/>
      </w:r>
    </w:p>
  </w:endnote>
  <w:endnote w:type="continuationSeparator" w:id="0">
    <w:p w:rsidR="00E64D07" w:rsidRDefault="00E64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D07" w:rsidRDefault="00E64D07">
      <w:pPr>
        <w:spacing w:after="0" w:line="240" w:lineRule="auto"/>
      </w:pPr>
      <w:r>
        <w:separator/>
      </w:r>
    </w:p>
  </w:footnote>
  <w:footnote w:type="continuationSeparator" w:id="0">
    <w:p w:rsidR="00E64D07" w:rsidRDefault="00E64D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B158D"/>
    <w:rsid w:val="001D3B1C"/>
    <w:rsid w:val="005A1FDA"/>
    <w:rsid w:val="00644C76"/>
    <w:rsid w:val="00761DBD"/>
    <w:rsid w:val="00837066"/>
    <w:rsid w:val="00AB1F80"/>
    <w:rsid w:val="00AF788A"/>
    <w:rsid w:val="00B06717"/>
    <w:rsid w:val="00E64D0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2E96F28"/>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7C66C8"/>
    <w:rsid w:val="459173D1"/>
    <w:rsid w:val="459E1772"/>
    <w:rsid w:val="45A1220F"/>
    <w:rsid w:val="45A91184"/>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0B03C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ody Text"/>
    <w:basedOn w:val="a"/>
    <w:qFormat/>
    <w:pPr>
      <w:spacing w:after="120"/>
    </w:pPr>
  </w:style>
  <w:style w:type="paragraph" w:styleId="a5">
    <w:name w:val="Plain Text"/>
    <w:basedOn w:val="a"/>
    <w:link w:val="Char"/>
    <w:uiPriority w:val="99"/>
    <w:unhideWhenUsed/>
    <w:qFormat/>
    <w:rPr>
      <w:rFonts w:ascii="宋体" w:eastAsia="宋体" w:hAnsi="Courier New" w:cs="Courier New"/>
      <w:szCs w:val="21"/>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8">
    <w:name w:val="Normal (Web)"/>
    <w:basedOn w:val="a"/>
    <w:qFormat/>
    <w:pPr>
      <w:spacing w:beforeAutospacing="1" w:after="0" w:afterAutospacing="1"/>
      <w:jc w:val="left"/>
    </w:pPr>
    <w:rPr>
      <w:rFonts w:cs="Times New Roman"/>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七级章节"/>
    <w:basedOn w:val="a"/>
    <w:qFormat/>
    <w:pPr>
      <w:outlineLvl w:val="7"/>
    </w:pPr>
  </w:style>
  <w:style w:type="character" w:customStyle="1" w:styleId="Char">
    <w:name w:val="纯文本 Char"/>
    <w:basedOn w:val="a0"/>
    <w:link w:val="a5"/>
    <w:qFormat/>
    <w:rPr>
      <w:rFonts w:ascii="宋体" w:eastAsia="宋体" w:hAnsi="Courier New" w:cs="Courier New" w:hint="eastAsia"/>
      <w:kern w:val="2"/>
      <w:sz w:val="21"/>
      <w:szCs w:val="21"/>
    </w:rPr>
  </w:style>
  <w:style w:type="paragraph" w:styleId="ab">
    <w:name w:val="Balloon Text"/>
    <w:basedOn w:val="a"/>
    <w:link w:val="Char0"/>
    <w:rsid w:val="001B158D"/>
    <w:pPr>
      <w:spacing w:after="0" w:line="240" w:lineRule="auto"/>
    </w:pPr>
    <w:rPr>
      <w:sz w:val="18"/>
      <w:szCs w:val="18"/>
    </w:rPr>
  </w:style>
  <w:style w:type="character" w:customStyle="1" w:styleId="Char0">
    <w:name w:val="批注框文本 Char"/>
    <w:basedOn w:val="a0"/>
    <w:link w:val="ab"/>
    <w:rsid w:val="001B158D"/>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ody Text"/>
    <w:basedOn w:val="a"/>
    <w:qFormat/>
    <w:pPr>
      <w:spacing w:after="120"/>
    </w:pPr>
  </w:style>
  <w:style w:type="paragraph" w:styleId="a5">
    <w:name w:val="Plain Text"/>
    <w:basedOn w:val="a"/>
    <w:link w:val="Char"/>
    <w:uiPriority w:val="99"/>
    <w:unhideWhenUsed/>
    <w:qFormat/>
    <w:rPr>
      <w:rFonts w:ascii="宋体" w:eastAsia="宋体" w:hAnsi="Courier New" w:cs="Courier New"/>
      <w:szCs w:val="21"/>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8">
    <w:name w:val="Normal (Web)"/>
    <w:basedOn w:val="a"/>
    <w:qFormat/>
    <w:pPr>
      <w:spacing w:beforeAutospacing="1" w:after="0" w:afterAutospacing="1"/>
      <w:jc w:val="left"/>
    </w:pPr>
    <w:rPr>
      <w:rFonts w:cs="Times New Roman"/>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七级章节"/>
    <w:basedOn w:val="a"/>
    <w:qFormat/>
    <w:pPr>
      <w:outlineLvl w:val="7"/>
    </w:pPr>
  </w:style>
  <w:style w:type="character" w:customStyle="1" w:styleId="Char">
    <w:name w:val="纯文本 Char"/>
    <w:basedOn w:val="a0"/>
    <w:link w:val="a5"/>
    <w:qFormat/>
    <w:rPr>
      <w:rFonts w:ascii="宋体" w:eastAsia="宋体" w:hAnsi="Courier New" w:cs="Courier New" w:hint="eastAsia"/>
      <w:kern w:val="2"/>
      <w:sz w:val="21"/>
      <w:szCs w:val="21"/>
    </w:rPr>
  </w:style>
  <w:style w:type="paragraph" w:styleId="ab">
    <w:name w:val="Balloon Text"/>
    <w:basedOn w:val="a"/>
    <w:link w:val="Char0"/>
    <w:rsid w:val="001B158D"/>
    <w:pPr>
      <w:spacing w:after="0" w:line="240" w:lineRule="auto"/>
    </w:pPr>
    <w:rPr>
      <w:sz w:val="18"/>
      <w:szCs w:val="18"/>
    </w:rPr>
  </w:style>
  <w:style w:type="character" w:customStyle="1" w:styleId="Char0">
    <w:name w:val="批注框文本 Char"/>
    <w:basedOn w:val="a0"/>
    <w:link w:val="ab"/>
    <w:rsid w:val="001B158D"/>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tif"/><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2.jpeg"/><Relationship Id="rId10" Type="http://schemas.openxmlformats.org/officeDocument/2006/relationships/image" Target="media/image3.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528</Words>
  <Characters>3016</Characters>
  <Application>Microsoft Office Word</Application>
  <DocSecurity>0</DocSecurity>
  <Lines>25</Lines>
  <Paragraphs>7</Paragraphs>
  <ScaleCrop>false</ScaleCrop>
  <Company/>
  <LinksUpToDate>false</LinksUpToDate>
  <CharactersWithSpaces>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2020-05-24T02:51:00Z</cp:lastPrinted>
  <dcterms:created xsi:type="dcterms:W3CDTF">2019-10-17T12:17:00Z</dcterms:created>
  <dcterms:modified xsi:type="dcterms:W3CDTF">2021-06-12T07:44:00Z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